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01587" w14:textId="77777777" w:rsidR="00DE3793" w:rsidRDefault="007A0881">
      <w:pPr>
        <w:pStyle w:val="a8"/>
        <w:spacing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8"/>
          <w:szCs w:val="28"/>
        </w:rPr>
        <w:t> </w:t>
      </w:r>
    </w:p>
    <w:p w14:paraId="46A69045" w14:textId="77777777" w:rsidR="00DE3793" w:rsidRDefault="007A08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EF84F7" wp14:editId="50CC9D1E">
            <wp:extent cx="5727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71B1" w14:textId="77777777"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28B9035" w14:textId="77777777"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14:paraId="7F28134C" w14:textId="77777777"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КАРЕЛИЯ</w:t>
      </w:r>
    </w:p>
    <w:p w14:paraId="3F7946D7" w14:textId="77777777" w:rsidR="00DE3793" w:rsidRDefault="00DE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9F863D" w14:textId="77777777"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14:paraId="44EDADB9" w14:textId="77777777"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ЛАХДЕНПОХСКОГО  МУНИЦИПАЛЬНОГО РАЙОНА</w:t>
      </w:r>
    </w:p>
    <w:p w14:paraId="6D2E6AB2" w14:textId="77777777"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15B28B" w14:textId="77777777" w:rsidR="00141B86" w:rsidRDefault="0014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C01C5C" w14:textId="77777777" w:rsidR="00DE3793" w:rsidRDefault="007A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14:paraId="6D0CCC43" w14:textId="77777777" w:rsidR="00847F52" w:rsidRDefault="0084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051430" w14:textId="1D0557AB" w:rsidR="00DE3793" w:rsidRDefault="00F01AC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 </w:t>
      </w:r>
      <w:r w:rsidR="004E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82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5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6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F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</w:p>
    <w:p w14:paraId="20E43401" w14:textId="77777777" w:rsidR="00DE3793" w:rsidRDefault="00DE3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BD789" w14:textId="77777777" w:rsidR="00DE3793" w:rsidRDefault="00DE3793">
      <w:pPr>
        <w:pStyle w:val="a8"/>
        <w:spacing w:beforeAutospacing="0" w:after="0" w:afterAutospacing="0" w:line="360" w:lineRule="atLeast"/>
        <w:jc w:val="both"/>
        <w:textAlignment w:val="baseline"/>
        <w:rPr>
          <w:rFonts w:cs="Helvetica"/>
          <w:sz w:val="28"/>
          <w:szCs w:val="28"/>
        </w:rPr>
      </w:pPr>
    </w:p>
    <w:p w14:paraId="7478A66A" w14:textId="3D10B4EA" w:rsidR="00DE3793" w:rsidRDefault="00CD31A1" w:rsidP="007349E8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отклонении </w:t>
      </w:r>
      <w:r w:rsidR="002E6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проектной </w:t>
      </w:r>
      <w:r w:rsidRPr="00CD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документации по планировке территории </w:t>
      </w:r>
      <w:r w:rsidR="006643B8" w:rsidRPr="00664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6643B8" w:rsidRPr="006643B8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Лахденпохское</w:t>
      </w:r>
      <w:proofErr w:type="spellEnd"/>
      <w:r w:rsidR="006643B8" w:rsidRPr="00664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gramStart"/>
      <w:r w:rsidR="006643B8" w:rsidRPr="006643B8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ограниченной</w:t>
      </w:r>
      <w:proofErr w:type="gramEnd"/>
      <w:r w:rsidR="006643B8" w:rsidRPr="00664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улицами Ленина и Октябрьская Лахденпохского городского поселения г. Лахденпохья»</w:t>
      </w:r>
    </w:p>
    <w:p w14:paraId="53953641" w14:textId="77777777" w:rsidR="00CD31A1" w:rsidRPr="00CD31A1" w:rsidRDefault="00CD31A1" w:rsidP="00CD31A1">
      <w:pPr>
        <w:tabs>
          <w:tab w:val="left" w:pos="5100"/>
        </w:tabs>
        <w:spacing w:after="0"/>
        <w:ind w:right="4252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1E4F3E4C" w14:textId="5BF8AB08" w:rsidR="00CD31A1" w:rsidRPr="00CD31A1" w:rsidRDefault="00CD31A1" w:rsidP="00CD31A1">
      <w:pPr>
        <w:pStyle w:val="a8"/>
        <w:spacing w:before="100" w:after="10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CD31A1">
        <w:rPr>
          <w:sz w:val="28"/>
          <w:szCs w:val="28"/>
        </w:rPr>
        <w:t>Градостроитель</w:t>
      </w:r>
      <w:r w:rsidR="00222B90">
        <w:rPr>
          <w:sz w:val="28"/>
          <w:szCs w:val="28"/>
        </w:rPr>
        <w:t>ного кодекса</w:t>
      </w:r>
      <w:r w:rsidRPr="00CD31A1">
        <w:rPr>
          <w:sz w:val="28"/>
          <w:szCs w:val="28"/>
        </w:rPr>
        <w:t xml:space="preserve"> Российской Федерации, Федераль</w:t>
      </w:r>
      <w:r w:rsidR="0082074B">
        <w:rPr>
          <w:sz w:val="28"/>
          <w:szCs w:val="28"/>
        </w:rPr>
        <w:t>ным законом от 06.10.</w:t>
      </w:r>
      <w:r>
        <w:rPr>
          <w:sz w:val="28"/>
          <w:szCs w:val="28"/>
        </w:rPr>
        <w:t xml:space="preserve">2003 </w:t>
      </w:r>
      <w:r w:rsidRPr="00CD31A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ED6F34" w:rsidRPr="00ED6F34">
        <w:rPr>
          <w:sz w:val="28"/>
          <w:szCs w:val="28"/>
        </w:rPr>
        <w:t xml:space="preserve">Административным регламентом </w:t>
      </w:r>
      <w:r w:rsidR="00ED6F34" w:rsidRPr="00ED6F34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       «Подготовка и утверждение документации  по  планировке  территории», утвержденным Постановлением Администрации Лахденпохского муниципального района от 28.12.2022 № 1079, </w:t>
      </w:r>
      <w:r w:rsidR="00DE4DA1" w:rsidRPr="00ED6F34">
        <w:rPr>
          <w:color w:val="00000A"/>
          <w:sz w:val="28"/>
          <w:szCs w:val="28"/>
          <w:lang w:eastAsia="zh-CN"/>
        </w:rPr>
        <w:t xml:space="preserve">Уставом муниципального образования «Лахденпохский муниципальный район», </w:t>
      </w:r>
      <w:r w:rsidRPr="00ED6F34">
        <w:rPr>
          <w:sz w:val="28"/>
          <w:szCs w:val="28"/>
        </w:rPr>
        <w:t xml:space="preserve">на основании обращения </w:t>
      </w:r>
      <w:r w:rsidR="00D47F37" w:rsidRPr="00ED6F34">
        <w:rPr>
          <w:sz w:val="28"/>
          <w:szCs w:val="28"/>
        </w:rPr>
        <w:t>ООО «</w:t>
      </w:r>
      <w:r w:rsidR="009C1FEB" w:rsidRPr="00ED6F34">
        <w:rPr>
          <w:sz w:val="28"/>
          <w:szCs w:val="28"/>
        </w:rPr>
        <w:t>АВГУСТ</w:t>
      </w:r>
      <w:r w:rsidR="00D47F37" w:rsidRPr="00ED6F34">
        <w:rPr>
          <w:sz w:val="28"/>
          <w:szCs w:val="28"/>
        </w:rPr>
        <w:t xml:space="preserve">» </w:t>
      </w:r>
      <w:r w:rsidRPr="00ED6F34">
        <w:rPr>
          <w:sz w:val="28"/>
          <w:szCs w:val="28"/>
        </w:rPr>
        <w:t xml:space="preserve">от </w:t>
      </w:r>
      <w:r w:rsidR="009C1FEB" w:rsidRPr="00ED6F34">
        <w:rPr>
          <w:sz w:val="28"/>
          <w:szCs w:val="28"/>
        </w:rPr>
        <w:t>14.03.2024</w:t>
      </w:r>
      <w:r w:rsidRPr="00ED6F34">
        <w:rPr>
          <w:sz w:val="28"/>
          <w:szCs w:val="28"/>
        </w:rPr>
        <w:t xml:space="preserve"> </w:t>
      </w:r>
      <w:proofErr w:type="spellStart"/>
      <w:r w:rsidRPr="00ED6F34">
        <w:rPr>
          <w:sz w:val="28"/>
          <w:szCs w:val="28"/>
        </w:rPr>
        <w:t>вх</w:t>
      </w:r>
      <w:proofErr w:type="spellEnd"/>
      <w:proofErr w:type="gramEnd"/>
      <w:r w:rsidRPr="00ED6F34">
        <w:rPr>
          <w:sz w:val="28"/>
          <w:szCs w:val="28"/>
        </w:rPr>
        <w:t>.№</w:t>
      </w:r>
      <w:r w:rsidR="002E605D" w:rsidRPr="00ED6F34">
        <w:rPr>
          <w:sz w:val="28"/>
          <w:szCs w:val="28"/>
        </w:rPr>
        <w:t xml:space="preserve"> </w:t>
      </w:r>
      <w:r w:rsidR="009C1FEB" w:rsidRPr="00ED6F34">
        <w:rPr>
          <w:sz w:val="28"/>
          <w:szCs w:val="28"/>
        </w:rPr>
        <w:t>1380</w:t>
      </w:r>
      <w:r w:rsidRPr="00ED6F34">
        <w:rPr>
          <w:sz w:val="28"/>
          <w:szCs w:val="28"/>
        </w:rPr>
        <w:t>, заключения</w:t>
      </w:r>
      <w:r w:rsidRPr="00CD31A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результатам публичных слушаний от </w:t>
      </w:r>
      <w:r w:rsidR="009C1FEB">
        <w:rPr>
          <w:sz w:val="28"/>
          <w:szCs w:val="28"/>
        </w:rPr>
        <w:t>25.06.</w:t>
      </w:r>
      <w:r w:rsidR="0082074B">
        <w:rPr>
          <w:sz w:val="28"/>
          <w:szCs w:val="28"/>
        </w:rPr>
        <w:t>2024</w:t>
      </w:r>
      <w:r>
        <w:rPr>
          <w:sz w:val="28"/>
          <w:szCs w:val="28"/>
        </w:rPr>
        <w:t xml:space="preserve"> по вопросу  утверждения</w:t>
      </w:r>
      <w:r w:rsidR="00BF04D2">
        <w:rPr>
          <w:sz w:val="28"/>
          <w:szCs w:val="28"/>
        </w:rPr>
        <w:t xml:space="preserve"> </w:t>
      </w:r>
      <w:r w:rsidR="002E605D">
        <w:rPr>
          <w:sz w:val="28"/>
          <w:szCs w:val="28"/>
        </w:rPr>
        <w:lastRenderedPageBreak/>
        <w:t xml:space="preserve">проектной </w:t>
      </w:r>
      <w:r w:rsidR="00BF04D2" w:rsidRPr="00BF04D2">
        <w:rPr>
          <w:sz w:val="28"/>
          <w:szCs w:val="28"/>
        </w:rPr>
        <w:t xml:space="preserve">документации </w:t>
      </w:r>
      <w:r w:rsidR="002E605D" w:rsidRPr="002E605D">
        <w:rPr>
          <w:sz w:val="28"/>
          <w:szCs w:val="28"/>
        </w:rPr>
        <w:t xml:space="preserve">по планировке территории </w:t>
      </w:r>
      <w:r w:rsidR="002E605D">
        <w:rPr>
          <w:sz w:val="28"/>
          <w:szCs w:val="28"/>
        </w:rPr>
        <w:t xml:space="preserve"> </w:t>
      </w:r>
      <w:r w:rsidR="009C1FEB" w:rsidRPr="009C1FEB">
        <w:rPr>
          <w:sz w:val="28"/>
          <w:szCs w:val="28"/>
        </w:rPr>
        <w:t xml:space="preserve">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9C1FEB" w:rsidRPr="009C1FEB">
        <w:rPr>
          <w:sz w:val="28"/>
          <w:szCs w:val="28"/>
        </w:rPr>
        <w:t>Лахденпохское</w:t>
      </w:r>
      <w:proofErr w:type="spellEnd"/>
      <w:r w:rsidR="009C1FEB" w:rsidRPr="009C1FEB">
        <w:rPr>
          <w:sz w:val="28"/>
          <w:szCs w:val="28"/>
        </w:rPr>
        <w:t xml:space="preserve"> городское поселение, </w:t>
      </w:r>
      <w:proofErr w:type="gramStart"/>
      <w:r w:rsidR="009C1FEB" w:rsidRPr="009C1FEB">
        <w:rPr>
          <w:sz w:val="28"/>
          <w:szCs w:val="28"/>
        </w:rPr>
        <w:t>ограниченной</w:t>
      </w:r>
      <w:proofErr w:type="gramEnd"/>
      <w:r w:rsidR="009C1FEB" w:rsidRPr="009C1FEB">
        <w:rPr>
          <w:sz w:val="28"/>
          <w:szCs w:val="28"/>
        </w:rPr>
        <w:t xml:space="preserve"> улицами Ленина и Октябрьская Лахденпохского городского поселения г. Лахденпохья»</w:t>
      </w:r>
      <w:r w:rsidR="009C1FEB">
        <w:rPr>
          <w:sz w:val="28"/>
          <w:szCs w:val="28"/>
        </w:rPr>
        <w:t xml:space="preserve"> </w:t>
      </w:r>
      <w:r w:rsidR="00F91B07">
        <w:rPr>
          <w:sz w:val="28"/>
          <w:szCs w:val="28"/>
        </w:rPr>
        <w:t>Администрация Лахденпохского муниципального района постановляет</w:t>
      </w:r>
      <w:r w:rsidRPr="00CD31A1">
        <w:rPr>
          <w:sz w:val="28"/>
          <w:szCs w:val="28"/>
        </w:rPr>
        <w:t>:</w:t>
      </w:r>
    </w:p>
    <w:p w14:paraId="6115A58D" w14:textId="148BF4C8" w:rsidR="004E35B4" w:rsidRDefault="00CD31A1" w:rsidP="002E605D">
      <w:pPr>
        <w:pStyle w:val="a8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CD31A1">
        <w:rPr>
          <w:sz w:val="28"/>
          <w:szCs w:val="28"/>
        </w:rPr>
        <w:t xml:space="preserve">1. Отклонить </w:t>
      </w:r>
      <w:r w:rsidR="002E605D">
        <w:rPr>
          <w:sz w:val="28"/>
          <w:szCs w:val="28"/>
        </w:rPr>
        <w:t>проектн</w:t>
      </w:r>
      <w:r w:rsidR="009C70E1">
        <w:rPr>
          <w:sz w:val="28"/>
          <w:szCs w:val="28"/>
        </w:rPr>
        <w:t>ую</w:t>
      </w:r>
      <w:r w:rsidR="002E605D">
        <w:rPr>
          <w:sz w:val="28"/>
          <w:szCs w:val="28"/>
        </w:rPr>
        <w:t xml:space="preserve"> </w:t>
      </w:r>
      <w:r w:rsidR="00BF04D2" w:rsidRPr="00CD31A1">
        <w:rPr>
          <w:rFonts w:eastAsia="Calibri"/>
          <w:sz w:val="28"/>
          <w:szCs w:val="28"/>
        </w:rPr>
        <w:t>документаци</w:t>
      </w:r>
      <w:r w:rsidR="00BF04D2">
        <w:rPr>
          <w:rFonts w:eastAsia="Calibri"/>
          <w:sz w:val="28"/>
          <w:szCs w:val="28"/>
        </w:rPr>
        <w:t>ю</w:t>
      </w:r>
      <w:r w:rsidR="00BF04D2" w:rsidRPr="00CD31A1">
        <w:rPr>
          <w:rFonts w:eastAsia="Calibri"/>
          <w:sz w:val="28"/>
          <w:szCs w:val="28"/>
        </w:rPr>
        <w:t xml:space="preserve"> </w:t>
      </w:r>
      <w:r w:rsidR="002E605D" w:rsidRPr="002E605D">
        <w:rPr>
          <w:rFonts w:eastAsia="Calibri"/>
          <w:sz w:val="28"/>
          <w:szCs w:val="28"/>
        </w:rPr>
        <w:t xml:space="preserve">по планировке территории </w:t>
      </w:r>
      <w:r w:rsidR="009C1FEB" w:rsidRPr="009C1FEB">
        <w:rPr>
          <w:rFonts w:eastAsia="Calibri"/>
          <w:sz w:val="28"/>
          <w:szCs w:val="28"/>
        </w:rPr>
        <w:t xml:space="preserve">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</w:t>
      </w:r>
      <w:proofErr w:type="gramStart"/>
      <w:r w:rsidR="009C1FEB" w:rsidRPr="009C1FEB">
        <w:rPr>
          <w:rFonts w:eastAsia="Calibri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9C1FEB" w:rsidRPr="009C1FEB">
        <w:rPr>
          <w:rFonts w:eastAsia="Calibri"/>
          <w:sz w:val="28"/>
          <w:szCs w:val="28"/>
        </w:rPr>
        <w:t>Лахденпохское</w:t>
      </w:r>
      <w:proofErr w:type="spellEnd"/>
      <w:r w:rsidR="009C1FEB" w:rsidRPr="009C1FEB">
        <w:rPr>
          <w:rFonts w:eastAsia="Calibri"/>
          <w:sz w:val="28"/>
          <w:szCs w:val="28"/>
        </w:rPr>
        <w:t xml:space="preserve"> городское поселение, ограниченной улицами Ленина и Октябрьская Лахденпохского городского поселения г. Лахденпохья»</w:t>
      </w:r>
      <w:r w:rsidR="009C70E1">
        <w:rPr>
          <w:rFonts w:eastAsia="Calibri"/>
          <w:sz w:val="28"/>
          <w:szCs w:val="28"/>
        </w:rPr>
        <w:t xml:space="preserve"> </w:t>
      </w:r>
      <w:r w:rsidRPr="00CD31A1">
        <w:rPr>
          <w:sz w:val="28"/>
          <w:szCs w:val="28"/>
        </w:rPr>
        <w:t>по следующим основаниям:</w:t>
      </w:r>
      <w:r w:rsidR="009C1FEB" w:rsidRPr="009C1FEB">
        <w:t xml:space="preserve"> </w:t>
      </w:r>
      <w:r w:rsidR="009C1FEB" w:rsidRPr="009C1FEB">
        <w:rPr>
          <w:sz w:val="28"/>
          <w:szCs w:val="28"/>
        </w:rPr>
        <w:t>в результате перераспределения земельного участка с кадастровым номером 10:12:0010303:206 будут нарушены права</w:t>
      </w:r>
      <w:r w:rsidR="00ED6F34">
        <w:rPr>
          <w:sz w:val="28"/>
          <w:szCs w:val="28"/>
        </w:rPr>
        <w:t xml:space="preserve"> и свободы</w:t>
      </w:r>
      <w:r w:rsidR="009C1FEB" w:rsidRPr="009C1FEB">
        <w:rPr>
          <w:sz w:val="28"/>
          <w:szCs w:val="28"/>
        </w:rPr>
        <w:t xml:space="preserve"> граждан, а </w:t>
      </w:r>
      <w:r w:rsidR="004E5CC0">
        <w:rPr>
          <w:sz w:val="28"/>
          <w:szCs w:val="28"/>
        </w:rPr>
        <w:t>име</w:t>
      </w:r>
      <w:r w:rsidR="00ED6F34">
        <w:rPr>
          <w:sz w:val="28"/>
          <w:szCs w:val="28"/>
        </w:rPr>
        <w:t>н</w:t>
      </w:r>
      <w:r w:rsidR="004E5CC0">
        <w:rPr>
          <w:sz w:val="28"/>
          <w:szCs w:val="28"/>
        </w:rPr>
        <w:t>но</w:t>
      </w:r>
      <w:r w:rsidR="009C1FEB" w:rsidRPr="009C1FEB">
        <w:rPr>
          <w:sz w:val="28"/>
          <w:szCs w:val="28"/>
        </w:rPr>
        <w:t xml:space="preserve"> ограничен доступ граждан к муниципальным услугам, предоставляемым Администрацией </w:t>
      </w:r>
      <w:proofErr w:type="spellStart"/>
      <w:r w:rsidR="009C1FEB" w:rsidRPr="009C1FEB">
        <w:rPr>
          <w:sz w:val="28"/>
          <w:szCs w:val="28"/>
        </w:rPr>
        <w:t>Ми</w:t>
      </w:r>
      <w:r w:rsidR="009C1FEB">
        <w:rPr>
          <w:sz w:val="28"/>
          <w:szCs w:val="28"/>
        </w:rPr>
        <w:t>йнальского</w:t>
      </w:r>
      <w:proofErr w:type="spellEnd"/>
      <w:r w:rsidR="009C1FEB">
        <w:rPr>
          <w:sz w:val="28"/>
          <w:szCs w:val="28"/>
        </w:rPr>
        <w:t xml:space="preserve"> сельского поселения</w:t>
      </w:r>
      <w:r w:rsidR="004E5CC0">
        <w:rPr>
          <w:sz w:val="28"/>
          <w:szCs w:val="28"/>
        </w:rPr>
        <w:t>;</w:t>
      </w:r>
      <w:proofErr w:type="gramEnd"/>
      <w:r w:rsidR="004E5CC0">
        <w:rPr>
          <w:sz w:val="28"/>
          <w:szCs w:val="28"/>
        </w:rPr>
        <w:t xml:space="preserve"> </w:t>
      </w:r>
      <w:proofErr w:type="gramStart"/>
      <w:r w:rsidR="004E5CC0">
        <w:rPr>
          <w:sz w:val="28"/>
          <w:szCs w:val="28"/>
        </w:rPr>
        <w:t>ограничен</w:t>
      </w:r>
      <w:r w:rsidR="00EE3532">
        <w:rPr>
          <w:sz w:val="28"/>
          <w:szCs w:val="28"/>
        </w:rPr>
        <w:t xml:space="preserve"> </w:t>
      </w:r>
      <w:r w:rsidR="00EE3532" w:rsidRPr="00EE3532">
        <w:rPr>
          <w:sz w:val="28"/>
          <w:szCs w:val="28"/>
        </w:rPr>
        <w:t xml:space="preserve">вход и выход из </w:t>
      </w:r>
      <w:r w:rsidR="004E5CC0">
        <w:rPr>
          <w:sz w:val="28"/>
          <w:szCs w:val="28"/>
        </w:rPr>
        <w:t xml:space="preserve">жилого помещения, </w:t>
      </w:r>
      <w:r w:rsidR="00EE3532">
        <w:rPr>
          <w:sz w:val="28"/>
          <w:szCs w:val="28"/>
        </w:rPr>
        <w:t>расположенно</w:t>
      </w:r>
      <w:r w:rsidR="004E5CC0">
        <w:rPr>
          <w:sz w:val="28"/>
          <w:szCs w:val="28"/>
        </w:rPr>
        <w:t>го</w:t>
      </w:r>
      <w:r w:rsidR="00EE3532">
        <w:rPr>
          <w:sz w:val="28"/>
          <w:szCs w:val="28"/>
        </w:rPr>
        <w:t xml:space="preserve"> в здании Администрации </w:t>
      </w:r>
      <w:proofErr w:type="spellStart"/>
      <w:r w:rsidR="00EE3532">
        <w:rPr>
          <w:sz w:val="28"/>
          <w:szCs w:val="28"/>
        </w:rPr>
        <w:t>М</w:t>
      </w:r>
      <w:r w:rsidR="004E5CC0">
        <w:rPr>
          <w:sz w:val="28"/>
          <w:szCs w:val="28"/>
        </w:rPr>
        <w:t>ийнальского</w:t>
      </w:r>
      <w:proofErr w:type="spellEnd"/>
      <w:r w:rsidR="004E5CC0">
        <w:rPr>
          <w:sz w:val="28"/>
          <w:szCs w:val="28"/>
        </w:rPr>
        <w:t xml:space="preserve"> сельского поселения;</w:t>
      </w:r>
      <w:r w:rsidR="00EE3532" w:rsidRPr="00EE3532">
        <w:rPr>
          <w:sz w:val="28"/>
          <w:szCs w:val="28"/>
        </w:rPr>
        <w:t xml:space="preserve"> вход в подвал</w:t>
      </w:r>
      <w:r w:rsidR="004E5CC0">
        <w:rPr>
          <w:sz w:val="28"/>
          <w:szCs w:val="28"/>
        </w:rPr>
        <w:t>, который</w:t>
      </w:r>
      <w:r w:rsidR="00EE3532" w:rsidRPr="00EE3532">
        <w:rPr>
          <w:sz w:val="28"/>
          <w:szCs w:val="28"/>
        </w:rPr>
        <w:t xml:space="preserve"> будет возможен только с земельного участка, находящегося в </w:t>
      </w:r>
      <w:r w:rsidR="004E5CC0">
        <w:rPr>
          <w:sz w:val="28"/>
          <w:szCs w:val="28"/>
        </w:rPr>
        <w:t>собственности ООО «Пятый трест»;</w:t>
      </w:r>
      <w:r w:rsidR="00EE3532" w:rsidRPr="00EE3532">
        <w:rPr>
          <w:sz w:val="28"/>
          <w:szCs w:val="28"/>
        </w:rPr>
        <w:t xml:space="preserve"> </w:t>
      </w:r>
      <w:r w:rsidR="004E5CC0">
        <w:rPr>
          <w:sz w:val="28"/>
          <w:szCs w:val="28"/>
        </w:rPr>
        <w:t>ограничен доступ к</w:t>
      </w:r>
      <w:r w:rsidR="00EE3532" w:rsidRPr="00EE3532">
        <w:rPr>
          <w:sz w:val="28"/>
          <w:szCs w:val="28"/>
        </w:rPr>
        <w:t xml:space="preserve"> территори</w:t>
      </w:r>
      <w:r w:rsidR="004E5CC0">
        <w:rPr>
          <w:sz w:val="28"/>
          <w:szCs w:val="28"/>
        </w:rPr>
        <w:t>и</w:t>
      </w:r>
      <w:r w:rsidR="00EE3532" w:rsidRPr="00EE3532">
        <w:rPr>
          <w:sz w:val="28"/>
          <w:szCs w:val="28"/>
        </w:rPr>
        <w:t>, используем</w:t>
      </w:r>
      <w:r w:rsidR="004E5CC0">
        <w:rPr>
          <w:sz w:val="28"/>
          <w:szCs w:val="28"/>
        </w:rPr>
        <w:t>ой</w:t>
      </w:r>
      <w:r w:rsidR="00EE3532" w:rsidRPr="00EE3532">
        <w:rPr>
          <w:sz w:val="28"/>
          <w:szCs w:val="28"/>
        </w:rPr>
        <w:t xml:space="preserve"> для стоянки транспорта посетителей Администрации </w:t>
      </w:r>
      <w:proofErr w:type="spellStart"/>
      <w:r w:rsidR="00EE3532" w:rsidRPr="00EE3532">
        <w:rPr>
          <w:sz w:val="28"/>
          <w:szCs w:val="28"/>
        </w:rPr>
        <w:t>Мийнальского</w:t>
      </w:r>
      <w:proofErr w:type="spellEnd"/>
      <w:r w:rsidR="00EE3532" w:rsidRPr="00EE3532">
        <w:rPr>
          <w:sz w:val="28"/>
          <w:szCs w:val="28"/>
        </w:rPr>
        <w:t xml:space="preserve"> сельского поселения</w:t>
      </w:r>
      <w:r w:rsidR="004E5CC0">
        <w:rPr>
          <w:sz w:val="28"/>
          <w:szCs w:val="28"/>
        </w:rPr>
        <w:t>, и являющейся единственным</w:t>
      </w:r>
      <w:r w:rsidR="00EE3532" w:rsidRPr="00EE3532">
        <w:rPr>
          <w:sz w:val="28"/>
          <w:szCs w:val="28"/>
        </w:rPr>
        <w:t xml:space="preserve"> по</w:t>
      </w:r>
      <w:r w:rsidR="00EE3532">
        <w:rPr>
          <w:sz w:val="28"/>
          <w:szCs w:val="28"/>
        </w:rPr>
        <w:t>дъезд</w:t>
      </w:r>
      <w:r w:rsidR="004E5CC0">
        <w:rPr>
          <w:sz w:val="28"/>
          <w:szCs w:val="28"/>
        </w:rPr>
        <w:t>ом</w:t>
      </w:r>
      <w:r w:rsidR="00EE3532">
        <w:rPr>
          <w:sz w:val="28"/>
          <w:szCs w:val="28"/>
        </w:rPr>
        <w:t xml:space="preserve"> для машины скорой помощи.</w:t>
      </w:r>
      <w:proofErr w:type="gramEnd"/>
      <w:r w:rsidR="00EE3532">
        <w:rPr>
          <w:sz w:val="28"/>
          <w:szCs w:val="28"/>
        </w:rPr>
        <w:t xml:space="preserve"> </w:t>
      </w:r>
      <w:proofErr w:type="gramStart"/>
      <w:r w:rsidR="004E5CC0">
        <w:rPr>
          <w:sz w:val="28"/>
          <w:szCs w:val="28"/>
        </w:rPr>
        <w:t>При этом о</w:t>
      </w:r>
      <w:r w:rsidR="00275F56" w:rsidRPr="00510568">
        <w:rPr>
          <w:sz w:val="28"/>
          <w:szCs w:val="28"/>
        </w:rPr>
        <w:t>тказ в предоставлении услуги не препятствует повторному</w:t>
      </w:r>
      <w:r w:rsidR="00275F56" w:rsidRPr="00CD31A1">
        <w:rPr>
          <w:sz w:val="28"/>
          <w:szCs w:val="28"/>
        </w:rPr>
        <w:t xml:space="preserve"> обращению за предо</w:t>
      </w:r>
      <w:r w:rsidR="00275F56">
        <w:rPr>
          <w:sz w:val="28"/>
          <w:szCs w:val="28"/>
        </w:rPr>
        <w:t xml:space="preserve">ставлением муниципальной услуги,  а также </w:t>
      </w:r>
      <w:r w:rsidR="00275F56" w:rsidRPr="00CD31A1">
        <w:rPr>
          <w:sz w:val="28"/>
          <w:szCs w:val="28"/>
        </w:rPr>
        <w:t>может быть обжалован в досудебном порядке путем направления жалобы в Администрацию Лахден</w:t>
      </w:r>
      <w:r w:rsidR="00275F56">
        <w:rPr>
          <w:sz w:val="28"/>
          <w:szCs w:val="28"/>
        </w:rPr>
        <w:t xml:space="preserve">похского муниципального района, и </w:t>
      </w:r>
      <w:r w:rsidR="00275F56" w:rsidRPr="00CD31A1">
        <w:rPr>
          <w:sz w:val="28"/>
          <w:szCs w:val="28"/>
        </w:rPr>
        <w:t>в судебном порядке</w:t>
      </w:r>
      <w:r w:rsidR="00275F56">
        <w:rPr>
          <w:sz w:val="28"/>
          <w:szCs w:val="28"/>
        </w:rPr>
        <w:t>).</w:t>
      </w:r>
      <w:proofErr w:type="gramEnd"/>
    </w:p>
    <w:p w14:paraId="167CF80E" w14:textId="31390E34" w:rsidR="00CD31A1" w:rsidRPr="00CD31A1" w:rsidRDefault="004E35B4" w:rsidP="002E605D">
      <w:pPr>
        <w:pStyle w:val="a8"/>
        <w:spacing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31A1" w:rsidRPr="00CD31A1">
        <w:rPr>
          <w:sz w:val="28"/>
          <w:szCs w:val="28"/>
        </w:rPr>
        <w:t>Опубли</w:t>
      </w:r>
      <w:r w:rsidR="00222B90">
        <w:rPr>
          <w:sz w:val="28"/>
          <w:szCs w:val="28"/>
        </w:rPr>
        <w:t>ковать настоящее Постановление в районной газете «Призыв»</w:t>
      </w:r>
      <w:r w:rsidR="004E5CC0">
        <w:rPr>
          <w:sz w:val="28"/>
          <w:szCs w:val="28"/>
        </w:rPr>
        <w:t xml:space="preserve">, а также в газете «Вести </w:t>
      </w:r>
      <w:proofErr w:type="spellStart"/>
      <w:r w:rsidR="004E5CC0">
        <w:rPr>
          <w:sz w:val="28"/>
          <w:szCs w:val="28"/>
        </w:rPr>
        <w:t>Приладожья</w:t>
      </w:r>
      <w:proofErr w:type="spellEnd"/>
      <w:r w:rsidR="004E5CC0">
        <w:rPr>
          <w:sz w:val="28"/>
          <w:szCs w:val="28"/>
        </w:rPr>
        <w:t>»</w:t>
      </w:r>
      <w:r w:rsidR="00222B90">
        <w:rPr>
          <w:sz w:val="28"/>
          <w:szCs w:val="28"/>
        </w:rPr>
        <w:t xml:space="preserve"> и разместить </w:t>
      </w:r>
      <w:r w:rsidR="004E5CC0">
        <w:rPr>
          <w:sz w:val="28"/>
          <w:szCs w:val="28"/>
        </w:rPr>
        <w:t xml:space="preserve">в информационно-коммуникационной сети Интернет </w:t>
      </w:r>
      <w:r w:rsidR="00222B90">
        <w:rPr>
          <w:sz w:val="28"/>
          <w:szCs w:val="28"/>
        </w:rPr>
        <w:t>на официальном сайте Админ</w:t>
      </w:r>
      <w:r w:rsidR="004E5CC0">
        <w:rPr>
          <w:sz w:val="28"/>
          <w:szCs w:val="28"/>
        </w:rPr>
        <w:t>и</w:t>
      </w:r>
      <w:r w:rsidR="00222B90">
        <w:rPr>
          <w:sz w:val="28"/>
          <w:szCs w:val="28"/>
        </w:rPr>
        <w:t xml:space="preserve">страции Лахденпохского муниципального района </w:t>
      </w:r>
      <w:r w:rsidR="00B475C9">
        <w:rPr>
          <w:sz w:val="28"/>
          <w:szCs w:val="28"/>
        </w:rPr>
        <w:t>(</w:t>
      </w:r>
      <w:r w:rsidR="00222B90" w:rsidRPr="00222B90">
        <w:rPr>
          <w:sz w:val="28"/>
          <w:szCs w:val="28"/>
        </w:rPr>
        <w:t>lah-mr.ru</w:t>
      </w:r>
      <w:r w:rsidR="00B475C9">
        <w:rPr>
          <w:sz w:val="28"/>
          <w:szCs w:val="28"/>
        </w:rPr>
        <w:t>)</w:t>
      </w:r>
      <w:r w:rsidR="00222B90">
        <w:rPr>
          <w:sz w:val="28"/>
          <w:szCs w:val="28"/>
        </w:rPr>
        <w:t>.</w:t>
      </w:r>
    </w:p>
    <w:p w14:paraId="5344DECB" w14:textId="4DA66299" w:rsidR="00DE3793" w:rsidRDefault="002E605D" w:rsidP="002E605D">
      <w:pPr>
        <w:pStyle w:val="a8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349E8">
        <w:rPr>
          <w:sz w:val="28"/>
          <w:szCs w:val="28"/>
        </w:rPr>
        <w:t xml:space="preserve">. </w:t>
      </w:r>
      <w:proofErr w:type="gramStart"/>
      <w:r w:rsidR="00275F56" w:rsidRPr="00275F56">
        <w:rPr>
          <w:sz w:val="28"/>
          <w:szCs w:val="28"/>
        </w:rPr>
        <w:t>Контроль за</w:t>
      </w:r>
      <w:proofErr w:type="gramEnd"/>
      <w:r w:rsidR="00275F56" w:rsidRPr="00275F56">
        <w:rPr>
          <w:sz w:val="28"/>
          <w:szCs w:val="28"/>
        </w:rPr>
        <w:t xml:space="preserve"> исполнением настоящего</w:t>
      </w:r>
      <w:r w:rsidR="00275F56">
        <w:rPr>
          <w:sz w:val="28"/>
          <w:szCs w:val="28"/>
        </w:rPr>
        <w:t xml:space="preserve"> Постановления </w:t>
      </w:r>
      <w:r w:rsidR="00275F56" w:rsidRPr="00275F56">
        <w:rPr>
          <w:sz w:val="28"/>
          <w:szCs w:val="28"/>
        </w:rPr>
        <w:t>оставляю за собой</w:t>
      </w:r>
      <w:r w:rsidR="00B475C9">
        <w:rPr>
          <w:sz w:val="28"/>
          <w:szCs w:val="28"/>
        </w:rPr>
        <w:t>.</w:t>
      </w:r>
    </w:p>
    <w:p w14:paraId="1423E3F2" w14:textId="77777777" w:rsidR="00275F56" w:rsidRDefault="00275F56" w:rsidP="007349E8">
      <w:pPr>
        <w:pStyle w:val="a8"/>
        <w:spacing w:beforeAutospacing="0" w:after="0" w:afterAutospacing="0" w:line="360" w:lineRule="atLeast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6DD212CC" w14:textId="77777777" w:rsidR="00CD31A1" w:rsidRDefault="00CD31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F2810D9" w14:textId="54FE99D0" w:rsidR="00DE3793" w:rsidRDefault="0082074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</w:t>
      </w:r>
      <w:r w:rsidR="007A088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</w:t>
      </w:r>
    </w:p>
    <w:p w14:paraId="2F1B2EAC" w14:textId="7E52D023" w:rsidR="00DE3793" w:rsidRDefault="00141B86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Лахденпохского </w:t>
      </w:r>
      <w:r w:rsidR="007A088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муниципального района                                  </w:t>
      </w:r>
      <w:r w:rsidR="004E5CC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7A088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8207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О.Н. </w:t>
      </w:r>
      <w:proofErr w:type="spellStart"/>
      <w:r w:rsidR="008207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14:paraId="40DA4E28" w14:textId="57A44664" w:rsidR="00DE3793" w:rsidRPr="002E605D" w:rsidRDefault="00992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8"/>
          <w:lang w:eastAsia="zh-CN"/>
        </w:rPr>
        <w:t>Разослать: дело;</w:t>
      </w:r>
      <w:r w:rsidR="007A0881" w:rsidRPr="002E605D">
        <w:rPr>
          <w:rFonts w:ascii="Times New Roman" w:eastAsia="Times New Roman" w:hAnsi="Times New Roman" w:cs="Times New Roman"/>
          <w:color w:val="00000A"/>
          <w:sz w:val="20"/>
          <w:szCs w:val="28"/>
          <w:lang w:eastAsia="zh-CN"/>
        </w:rPr>
        <w:t xml:space="preserve"> отдел строительства и земельных отношений – 2 экз.</w:t>
      </w:r>
    </w:p>
    <w:p w14:paraId="11F52DED" w14:textId="77777777" w:rsidR="00DE3793" w:rsidRDefault="00DE3793"/>
    <w:sectPr w:rsidR="00DE37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3"/>
    <w:rsid w:val="0003528B"/>
    <w:rsid w:val="00084883"/>
    <w:rsid w:val="00141B86"/>
    <w:rsid w:val="00222B90"/>
    <w:rsid w:val="00275F56"/>
    <w:rsid w:val="002A63CC"/>
    <w:rsid w:val="002E605D"/>
    <w:rsid w:val="004E35B4"/>
    <w:rsid w:val="004E5CC0"/>
    <w:rsid w:val="00510568"/>
    <w:rsid w:val="005363FA"/>
    <w:rsid w:val="005834F7"/>
    <w:rsid w:val="006643B8"/>
    <w:rsid w:val="006D28F4"/>
    <w:rsid w:val="007349E8"/>
    <w:rsid w:val="007703F2"/>
    <w:rsid w:val="007A0881"/>
    <w:rsid w:val="0082074B"/>
    <w:rsid w:val="00847F52"/>
    <w:rsid w:val="008F422D"/>
    <w:rsid w:val="00992C2D"/>
    <w:rsid w:val="00993B5B"/>
    <w:rsid w:val="009A6E93"/>
    <w:rsid w:val="009C1FEB"/>
    <w:rsid w:val="009C70E1"/>
    <w:rsid w:val="00A92890"/>
    <w:rsid w:val="00B475C9"/>
    <w:rsid w:val="00B83C0D"/>
    <w:rsid w:val="00BF04D2"/>
    <w:rsid w:val="00CD31A1"/>
    <w:rsid w:val="00D47F37"/>
    <w:rsid w:val="00D66D5E"/>
    <w:rsid w:val="00DE3793"/>
    <w:rsid w:val="00DE4DA1"/>
    <w:rsid w:val="00DF34B1"/>
    <w:rsid w:val="00E174F2"/>
    <w:rsid w:val="00ED6F34"/>
    <w:rsid w:val="00EE3532"/>
    <w:rsid w:val="00F01AC0"/>
    <w:rsid w:val="00F87917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5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6DF1-734B-4ABF-9C14-70C84CAD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2024-07-05T07:05:00Z</cp:lastPrinted>
  <dcterms:created xsi:type="dcterms:W3CDTF">2024-06-26T08:28:00Z</dcterms:created>
  <dcterms:modified xsi:type="dcterms:W3CDTF">2024-07-10T11:38:00Z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