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1A" w:rsidRPr="00D11C1A" w:rsidRDefault="00D11C1A" w:rsidP="00CC6AF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915B2" w:rsidRDefault="00787932" w:rsidP="008A0B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15B2" w:rsidRDefault="006915B2" w:rsidP="008A0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B2" w:rsidRDefault="00534FB9" w:rsidP="008A0B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210564">
        <w:rPr>
          <w:rFonts w:ascii="Times New Roman" w:hAnsi="Times New Roman" w:cs="Times New Roman"/>
          <w:sz w:val="28"/>
          <w:szCs w:val="28"/>
        </w:rPr>
        <w:t>апреля</w:t>
      </w:r>
      <w:r w:rsidR="004728FE">
        <w:rPr>
          <w:rFonts w:ascii="Times New Roman" w:hAnsi="Times New Roman" w:cs="Times New Roman"/>
          <w:sz w:val="28"/>
          <w:szCs w:val="28"/>
        </w:rPr>
        <w:t xml:space="preserve"> </w:t>
      </w:r>
      <w:r w:rsidR="00787932">
        <w:rPr>
          <w:rFonts w:ascii="Times New Roman" w:hAnsi="Times New Roman" w:cs="Times New Roman"/>
          <w:sz w:val="28"/>
          <w:szCs w:val="28"/>
        </w:rPr>
        <w:t xml:space="preserve"> 202</w:t>
      </w:r>
      <w:r w:rsidR="00CB5996">
        <w:rPr>
          <w:rFonts w:ascii="Times New Roman" w:hAnsi="Times New Roman" w:cs="Times New Roman"/>
          <w:sz w:val="28"/>
          <w:szCs w:val="28"/>
        </w:rPr>
        <w:t xml:space="preserve">3 </w:t>
      </w:r>
      <w:r w:rsidR="00787932">
        <w:rPr>
          <w:rFonts w:ascii="Times New Roman" w:hAnsi="Times New Roman" w:cs="Times New Roman"/>
          <w:sz w:val="28"/>
          <w:szCs w:val="28"/>
        </w:rPr>
        <w:t>г.</w:t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A0B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№ 285</w:t>
      </w:r>
      <w:bookmarkStart w:id="0" w:name="_GoBack"/>
      <w:bookmarkEnd w:id="0"/>
    </w:p>
    <w:p w:rsidR="006915B2" w:rsidRPr="00CA304F" w:rsidRDefault="00992E7E" w:rsidP="008A0B13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78793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 w:rsidR="004728FE" w:rsidRPr="004728FE">
        <w:rPr>
          <w:rFonts w:ascii="Times New Roman" w:hAnsi="Times New Roman" w:cs="Times New Roman"/>
          <w:sz w:val="28"/>
          <w:szCs w:val="28"/>
        </w:rPr>
        <w:t>«</w:t>
      </w:r>
      <w:r w:rsidR="0010550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728FE" w:rsidRPr="004728FE">
        <w:rPr>
          <w:rFonts w:ascii="Times New Roman" w:hAnsi="Times New Roman" w:cs="Times New Roman"/>
          <w:sz w:val="28"/>
          <w:szCs w:val="28"/>
        </w:rPr>
        <w:t>» земельного участка с кадастровым номером 10:12:</w:t>
      </w:r>
      <w:r w:rsidR="00105500">
        <w:rPr>
          <w:rFonts w:ascii="Times New Roman" w:hAnsi="Times New Roman" w:cs="Times New Roman"/>
          <w:sz w:val="28"/>
          <w:szCs w:val="28"/>
        </w:rPr>
        <w:t>0011703:439</w:t>
      </w:r>
      <w:r w:rsidR="004728FE" w:rsidRPr="004728F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105500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Карелия, </w:t>
      </w:r>
      <w:proofErr w:type="spellStart"/>
      <w:r w:rsidR="00105500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10550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05500">
        <w:rPr>
          <w:rFonts w:ascii="Times New Roman" w:hAnsi="Times New Roman" w:cs="Times New Roman"/>
          <w:sz w:val="28"/>
          <w:szCs w:val="28"/>
        </w:rPr>
        <w:t>Лахденпохское</w:t>
      </w:r>
      <w:proofErr w:type="spellEnd"/>
      <w:r w:rsidR="00105500">
        <w:rPr>
          <w:rFonts w:ascii="Times New Roman" w:hAnsi="Times New Roman" w:cs="Times New Roman"/>
          <w:sz w:val="28"/>
          <w:szCs w:val="28"/>
        </w:rPr>
        <w:t xml:space="preserve"> городское поселение, г. Лахденпохья, пер. Мелиоративный</w:t>
      </w:r>
      <w:proofErr w:type="gramEnd"/>
    </w:p>
    <w:p w:rsidR="006915B2" w:rsidRDefault="006915B2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B13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B2" w:rsidRPr="00185F4B" w:rsidRDefault="00787932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C779DB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="00023C55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779DB">
        <w:rPr>
          <w:rFonts w:ascii="Times New Roman" w:hAnsi="Times New Roman" w:cs="Times New Roman"/>
          <w:sz w:val="28"/>
          <w:szCs w:val="28"/>
        </w:rPr>
        <w:t xml:space="preserve"> поселения, утвержденными</w:t>
      </w:r>
      <w:r w:rsidR="00023C55">
        <w:rPr>
          <w:rFonts w:ascii="Times New Roman" w:hAnsi="Times New Roman" w:cs="Times New Roman"/>
          <w:sz w:val="28"/>
          <w:szCs w:val="28"/>
        </w:rPr>
        <w:t xml:space="preserve"> </w:t>
      </w:r>
      <w:r w:rsidR="00023C55" w:rsidRPr="00023C55">
        <w:rPr>
          <w:rFonts w:ascii="Times New Roman" w:hAnsi="Times New Roman" w:cs="Times New Roman"/>
          <w:sz w:val="28"/>
          <w:szCs w:val="28"/>
        </w:rPr>
        <w:tab/>
        <w:t>Решение</w:t>
      </w:r>
      <w:r w:rsidR="00023C55">
        <w:rPr>
          <w:rFonts w:ascii="Times New Roman" w:hAnsi="Times New Roman" w:cs="Times New Roman"/>
          <w:sz w:val="28"/>
          <w:szCs w:val="28"/>
        </w:rPr>
        <w:t>м</w:t>
      </w:r>
      <w:r w:rsidR="00023C55" w:rsidRPr="00023C55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23C55" w:rsidRPr="00023C55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 w:rsidRPr="00023C55">
        <w:rPr>
          <w:rFonts w:ascii="Times New Roman" w:hAnsi="Times New Roman" w:cs="Times New Roman"/>
          <w:sz w:val="28"/>
          <w:szCs w:val="28"/>
        </w:rPr>
        <w:t xml:space="preserve"> городского поселения №406-III от 26.04.2018</w:t>
      </w:r>
      <w:r w:rsidR="00C779DB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по </w:t>
      </w:r>
      <w:r w:rsidR="007E09F3"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="00C779DB" w:rsidRPr="00C779DB"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proofErr w:type="gramEnd"/>
      <w:r w:rsidR="00C779DB" w:rsidRPr="00C779D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="00105500">
        <w:rPr>
          <w:rFonts w:ascii="Times New Roman" w:hAnsi="Times New Roman" w:cs="Times New Roman"/>
          <w:sz w:val="28"/>
          <w:szCs w:val="28"/>
        </w:rPr>
        <w:t xml:space="preserve"> </w:t>
      </w:r>
      <w:r w:rsidR="00105500" w:rsidRPr="00105500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земельного участка с кадастровым номером 10:12:0011703:439, расположенного по адресу: Российская Федерация, Республика Карелия, </w:t>
      </w:r>
      <w:proofErr w:type="spellStart"/>
      <w:r w:rsidR="00105500" w:rsidRPr="00105500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105500" w:rsidRPr="0010550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05500" w:rsidRPr="00105500">
        <w:rPr>
          <w:rFonts w:ascii="Times New Roman" w:hAnsi="Times New Roman" w:cs="Times New Roman"/>
          <w:sz w:val="28"/>
          <w:szCs w:val="28"/>
        </w:rPr>
        <w:t>Лахденпохское</w:t>
      </w:r>
      <w:proofErr w:type="spellEnd"/>
      <w:r w:rsidR="00105500" w:rsidRPr="00105500">
        <w:rPr>
          <w:rFonts w:ascii="Times New Roman" w:hAnsi="Times New Roman" w:cs="Times New Roman"/>
          <w:sz w:val="28"/>
          <w:szCs w:val="28"/>
        </w:rPr>
        <w:t xml:space="preserve"> городское поселение, г. Лахденпохья, пер. Мелиоративный</w:t>
      </w:r>
      <w:r w:rsidR="00C77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52" w:rsidRPr="004728FE">
        <w:rPr>
          <w:rFonts w:ascii="Times New Roman" w:hAnsi="Times New Roman" w:cs="Times New Roman"/>
          <w:sz w:val="28"/>
          <w:szCs w:val="28"/>
        </w:rPr>
        <w:t xml:space="preserve">от </w:t>
      </w:r>
      <w:r w:rsidR="00105500">
        <w:rPr>
          <w:rFonts w:ascii="Times New Roman" w:hAnsi="Times New Roman" w:cs="Times New Roman"/>
          <w:sz w:val="28"/>
          <w:szCs w:val="28"/>
        </w:rPr>
        <w:t>28 марта</w:t>
      </w:r>
      <w:r w:rsidRPr="004728FE">
        <w:rPr>
          <w:rFonts w:ascii="Times New Roman" w:hAnsi="Times New Roman" w:cs="Times New Roman"/>
          <w:sz w:val="28"/>
          <w:szCs w:val="28"/>
        </w:rPr>
        <w:t xml:space="preserve"> </w:t>
      </w:r>
      <w:r w:rsidR="00CB5996" w:rsidRPr="00185F4B">
        <w:rPr>
          <w:rFonts w:ascii="Times New Roman" w:hAnsi="Times New Roman" w:cs="Times New Roman"/>
          <w:sz w:val="28"/>
          <w:szCs w:val="28"/>
        </w:rPr>
        <w:t>2023</w:t>
      </w:r>
      <w:r w:rsidRPr="00185F4B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Pr="00185F4B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85F4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8A0B13" w:rsidRPr="00185F4B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2E7E" w:rsidRPr="00B83C55" w:rsidRDefault="00992E7E" w:rsidP="00B83C55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Отказать в предоставлении разрешения на</w:t>
      </w:r>
      <w:r w:rsidR="007E09F3" w:rsidRPr="007E09F3">
        <w:rPr>
          <w:rFonts w:ascii="Times New Roman" w:hAnsi="Times New Roman"/>
          <w:sz w:val="28"/>
          <w:szCs w:val="28"/>
        </w:rPr>
        <w:t xml:space="preserve"> условно разрешенный вид и</w:t>
      </w:r>
      <w:r w:rsidR="007E09F3">
        <w:rPr>
          <w:rFonts w:ascii="Times New Roman" w:hAnsi="Times New Roman"/>
          <w:sz w:val="28"/>
          <w:szCs w:val="28"/>
        </w:rPr>
        <w:t>спользования</w:t>
      </w:r>
      <w:r w:rsidR="004728FE">
        <w:rPr>
          <w:rFonts w:ascii="Times New Roman" w:hAnsi="Times New Roman"/>
          <w:sz w:val="28"/>
          <w:szCs w:val="28"/>
        </w:rPr>
        <w:t xml:space="preserve"> </w:t>
      </w:r>
      <w:r w:rsidR="00105500" w:rsidRPr="00105500">
        <w:rPr>
          <w:rFonts w:ascii="Times New Roman" w:hAnsi="Times New Roman"/>
          <w:sz w:val="28"/>
          <w:szCs w:val="28"/>
        </w:rPr>
        <w:t xml:space="preserve">«Для индивидуального жилищного строительства» земельного участка с кадастровым номером 10:12:0011703:439, расположенного по адресу: Российская Федерация, Республика Карелия, </w:t>
      </w:r>
      <w:proofErr w:type="spellStart"/>
      <w:r w:rsidR="00105500" w:rsidRPr="00105500">
        <w:rPr>
          <w:rFonts w:ascii="Times New Roman" w:hAnsi="Times New Roman"/>
          <w:sz w:val="28"/>
          <w:szCs w:val="28"/>
        </w:rPr>
        <w:t>Лахденпохский</w:t>
      </w:r>
      <w:proofErr w:type="spellEnd"/>
      <w:r w:rsidR="00105500" w:rsidRPr="00105500">
        <w:rPr>
          <w:rFonts w:ascii="Times New Roman" w:hAnsi="Times New Roman"/>
          <w:sz w:val="28"/>
          <w:szCs w:val="28"/>
        </w:rPr>
        <w:t xml:space="preserve"> район</w:t>
      </w:r>
      <w:r w:rsidR="001055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5500" w:rsidRPr="00105500">
        <w:rPr>
          <w:rFonts w:ascii="Times New Roman" w:hAnsi="Times New Roman"/>
          <w:sz w:val="28"/>
          <w:szCs w:val="28"/>
        </w:rPr>
        <w:t>Лахденпохское</w:t>
      </w:r>
      <w:proofErr w:type="spellEnd"/>
      <w:r w:rsidR="00105500" w:rsidRPr="00105500">
        <w:rPr>
          <w:rFonts w:ascii="Times New Roman" w:hAnsi="Times New Roman"/>
          <w:sz w:val="28"/>
          <w:szCs w:val="28"/>
        </w:rPr>
        <w:t xml:space="preserve"> городское поселение, г. Лахденпохья, пер. Мелиоративный</w:t>
      </w:r>
      <w:r>
        <w:rPr>
          <w:rFonts w:ascii="Times New Roman" w:hAnsi="Times New Roman"/>
          <w:sz w:val="28"/>
          <w:szCs w:val="28"/>
        </w:rPr>
        <w:t xml:space="preserve"> по следующим основаниям:</w:t>
      </w:r>
      <w:r w:rsidR="000C0BFE">
        <w:rPr>
          <w:rFonts w:ascii="Times New Roman" w:hAnsi="Times New Roman"/>
          <w:sz w:val="28"/>
          <w:szCs w:val="28"/>
        </w:rPr>
        <w:t xml:space="preserve"> площадь земельного участка (1900 </w:t>
      </w:r>
      <w:proofErr w:type="spellStart"/>
      <w:r w:rsidR="000C0BFE">
        <w:rPr>
          <w:rFonts w:ascii="Times New Roman" w:hAnsi="Times New Roman"/>
          <w:sz w:val="28"/>
          <w:szCs w:val="28"/>
        </w:rPr>
        <w:t>кв.м</w:t>
      </w:r>
      <w:proofErr w:type="spellEnd"/>
      <w:r w:rsidR="000C0BFE">
        <w:rPr>
          <w:rFonts w:ascii="Times New Roman" w:hAnsi="Times New Roman"/>
          <w:sz w:val="28"/>
          <w:szCs w:val="28"/>
        </w:rPr>
        <w:t>.) превышает предельные размеры земельного участка для индивидуального жилищного строительств</w:t>
      </w:r>
      <w:proofErr w:type="gramStart"/>
      <w:r w:rsidR="000C0BFE">
        <w:rPr>
          <w:rFonts w:ascii="Times New Roman" w:hAnsi="Times New Roman"/>
          <w:sz w:val="28"/>
          <w:szCs w:val="28"/>
        </w:rPr>
        <w:t>а</w:t>
      </w:r>
      <w:r w:rsidR="00B83C55">
        <w:rPr>
          <w:rFonts w:ascii="Times New Roman" w:hAnsi="Times New Roman"/>
          <w:sz w:val="28"/>
          <w:szCs w:val="28"/>
        </w:rPr>
        <w:t>-</w:t>
      </w:r>
      <w:proofErr w:type="gramEnd"/>
      <w:r w:rsidR="00B83C55">
        <w:rPr>
          <w:rFonts w:ascii="Times New Roman" w:hAnsi="Times New Roman"/>
          <w:sz w:val="28"/>
          <w:szCs w:val="28"/>
        </w:rPr>
        <w:t xml:space="preserve"> от 600 кв. м. до 1500 </w:t>
      </w:r>
      <w:proofErr w:type="spellStart"/>
      <w:r w:rsidR="00B83C55">
        <w:rPr>
          <w:rFonts w:ascii="Times New Roman" w:hAnsi="Times New Roman"/>
          <w:sz w:val="28"/>
          <w:szCs w:val="28"/>
        </w:rPr>
        <w:t>кв.м</w:t>
      </w:r>
      <w:proofErr w:type="spellEnd"/>
      <w:r w:rsidR="000C0BFE">
        <w:rPr>
          <w:rFonts w:ascii="Times New Roman" w:hAnsi="Times New Roman"/>
          <w:sz w:val="28"/>
          <w:szCs w:val="28"/>
        </w:rPr>
        <w:t>, предусмотренн</w:t>
      </w:r>
      <w:r w:rsidR="00B83C55">
        <w:rPr>
          <w:rFonts w:ascii="Times New Roman" w:hAnsi="Times New Roman"/>
          <w:sz w:val="28"/>
          <w:szCs w:val="28"/>
        </w:rPr>
        <w:t>ые</w:t>
      </w:r>
      <w:r w:rsidR="000C0BFE">
        <w:rPr>
          <w:rFonts w:ascii="Times New Roman" w:hAnsi="Times New Roman"/>
          <w:sz w:val="28"/>
          <w:szCs w:val="28"/>
        </w:rPr>
        <w:t xml:space="preserve"> территориальной зоной застройки </w:t>
      </w:r>
      <w:proofErr w:type="spellStart"/>
      <w:r w:rsidR="000C0BFE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0C0BFE">
        <w:rPr>
          <w:rFonts w:ascii="Times New Roman" w:hAnsi="Times New Roman"/>
          <w:sz w:val="28"/>
          <w:szCs w:val="28"/>
        </w:rPr>
        <w:t xml:space="preserve"> жилыми домами (Ж2)</w:t>
      </w:r>
      <w:r w:rsidR="00B83C55">
        <w:rPr>
          <w:rFonts w:ascii="Times New Roman" w:hAnsi="Times New Roman"/>
          <w:sz w:val="28"/>
          <w:szCs w:val="28"/>
        </w:rPr>
        <w:t>, в которой он расположен.</w:t>
      </w:r>
      <w:r w:rsidR="000C0BFE">
        <w:rPr>
          <w:rFonts w:ascii="Times New Roman" w:hAnsi="Times New Roman"/>
          <w:sz w:val="28"/>
          <w:szCs w:val="28"/>
        </w:rPr>
        <w:t xml:space="preserve">  </w:t>
      </w:r>
    </w:p>
    <w:p w:rsidR="00470BCF" w:rsidRPr="00470BCF" w:rsidRDefault="007E09F3" w:rsidP="00C66F26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9F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7E09F3">
        <w:rPr>
          <w:rFonts w:ascii="Times New Roman" w:hAnsi="Times New Roman" w:cs="Times New Roman"/>
          <w:sz w:val="28"/>
          <w:szCs w:val="28"/>
        </w:rPr>
        <w:t xml:space="preserve"> </w:t>
      </w:r>
      <w:r w:rsidRPr="007E09F3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</w:t>
      </w:r>
      <w:r w:rsidR="004728FE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proofErr w:type="spellStart"/>
      <w:r w:rsidR="004728FE">
        <w:rPr>
          <w:rFonts w:ascii="Times New Roman" w:eastAsia="Times New Roman" w:hAnsi="Times New Roman" w:cs="Times New Roman"/>
          <w:sz w:val="28"/>
          <w:szCs w:val="28"/>
        </w:rPr>
        <w:t>Приладожья</w:t>
      </w:r>
      <w:proofErr w:type="spellEnd"/>
      <w:r w:rsidRPr="007E09F3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Pr="007E09F3"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 w:rsidRPr="007E0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8FE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hyperlink r:id="rId10" w:tgtFrame="_blank" w:history="1">
        <w:proofErr w:type="spellStart"/>
        <w:r w:rsidR="004728FE" w:rsidRPr="004728FE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городлахденпохья</w:t>
        </w:r>
        <w:proofErr w:type="gramStart"/>
        <w:r w:rsidR="004728FE" w:rsidRPr="004728FE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.р</w:t>
        </w:r>
        <w:proofErr w:type="gramEnd"/>
        <w:r w:rsidR="004728FE" w:rsidRPr="004728FE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ф</w:t>
        </w:r>
        <w:proofErr w:type="spellEnd"/>
      </w:hyperlink>
      <w:r w:rsidR="004376B6" w:rsidRPr="004728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6B6" w:rsidRPr="0043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9F3" w:rsidRPr="00470BCF" w:rsidRDefault="00470BCF" w:rsidP="00C66F26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7E09F3" w:rsidRPr="00470BC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8A0B13" w:rsidRDefault="00856060" w:rsidP="00C66F26">
      <w:pPr>
        <w:shd w:val="clear" w:color="auto" w:fill="FFFFFF"/>
        <w:tabs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79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879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879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0B13" w:rsidRDefault="008A0B13" w:rsidP="00C66F26">
      <w:pPr>
        <w:shd w:val="clear" w:color="auto" w:fill="FFFFFF"/>
        <w:tabs>
          <w:tab w:val="right" w:pos="9637"/>
        </w:tabs>
        <w:spacing w:afterAutospacing="1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5B2" w:rsidRPr="008A0B13" w:rsidRDefault="00787932" w:rsidP="008A0B13">
      <w:pPr>
        <w:shd w:val="clear" w:color="auto" w:fill="FFFFFF"/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6915B2" w:rsidRDefault="00787932" w:rsidP="008A0B13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6915B2" w:rsidRPr="007E09F3" w:rsidRDefault="00787932" w:rsidP="008A0B13">
      <w:pPr>
        <w:spacing w:after="0" w:line="240" w:lineRule="auto"/>
        <w:rPr>
          <w:sz w:val="18"/>
        </w:rPr>
      </w:pPr>
      <w:r w:rsidRPr="007E09F3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6915B2" w:rsidRPr="007E09F3" w:rsidSect="008A0B1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77" w:rsidRDefault="00A12577" w:rsidP="00D11C1A">
      <w:pPr>
        <w:spacing w:after="0" w:line="240" w:lineRule="auto"/>
      </w:pPr>
      <w:r>
        <w:separator/>
      </w:r>
    </w:p>
  </w:endnote>
  <w:endnote w:type="continuationSeparator" w:id="0">
    <w:p w:rsidR="00A12577" w:rsidRDefault="00A12577" w:rsidP="00D1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77" w:rsidRDefault="00A12577" w:rsidP="00D11C1A">
      <w:pPr>
        <w:spacing w:after="0" w:line="240" w:lineRule="auto"/>
      </w:pPr>
      <w:r>
        <w:separator/>
      </w:r>
    </w:p>
  </w:footnote>
  <w:footnote w:type="continuationSeparator" w:id="0">
    <w:p w:rsidR="00A12577" w:rsidRDefault="00A12577" w:rsidP="00D1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8C3"/>
    <w:multiLevelType w:val="multilevel"/>
    <w:tmpl w:val="9416A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2"/>
    <w:rsid w:val="00023C55"/>
    <w:rsid w:val="000C0BFE"/>
    <w:rsid w:val="000C3552"/>
    <w:rsid w:val="00105500"/>
    <w:rsid w:val="00185F4B"/>
    <w:rsid w:val="001F7411"/>
    <w:rsid w:val="00210564"/>
    <w:rsid w:val="002A5361"/>
    <w:rsid w:val="003E1807"/>
    <w:rsid w:val="00404E93"/>
    <w:rsid w:val="004376B6"/>
    <w:rsid w:val="00470BCF"/>
    <w:rsid w:val="004728FE"/>
    <w:rsid w:val="00534FB9"/>
    <w:rsid w:val="006915B2"/>
    <w:rsid w:val="006C09C3"/>
    <w:rsid w:val="007042F0"/>
    <w:rsid w:val="00787932"/>
    <w:rsid w:val="007E09F3"/>
    <w:rsid w:val="008052BA"/>
    <w:rsid w:val="00856060"/>
    <w:rsid w:val="008A0B13"/>
    <w:rsid w:val="008A4E2E"/>
    <w:rsid w:val="00992E7E"/>
    <w:rsid w:val="00A12577"/>
    <w:rsid w:val="00B83C55"/>
    <w:rsid w:val="00C66F26"/>
    <w:rsid w:val="00C779DB"/>
    <w:rsid w:val="00CA304F"/>
    <w:rsid w:val="00CB5996"/>
    <w:rsid w:val="00CC6AFC"/>
    <w:rsid w:val="00D11C1A"/>
    <w:rsid w:val="00D16435"/>
    <w:rsid w:val="00D7711A"/>
    <w:rsid w:val="00D93AF1"/>
    <w:rsid w:val="00E50664"/>
    <w:rsid w:val="00E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1C1A"/>
    <w:rPr>
      <w:sz w:val="22"/>
    </w:rPr>
  </w:style>
  <w:style w:type="paragraph" w:styleId="af1">
    <w:name w:val="footer"/>
    <w:basedOn w:val="a"/>
    <w:link w:val="af2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1C1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1C1A"/>
    <w:rPr>
      <w:sz w:val="22"/>
    </w:rPr>
  </w:style>
  <w:style w:type="paragraph" w:styleId="af1">
    <w:name w:val="footer"/>
    <w:basedOn w:val="a"/>
    <w:link w:val="af2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1C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xn--80afdbf7arcagke3ef9h1b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3176-752B-48CA-8362-F5622EC9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4</cp:revision>
  <cp:lastPrinted>2023-04-14T11:02:00Z</cp:lastPrinted>
  <dcterms:created xsi:type="dcterms:W3CDTF">2023-03-30T08:59:00Z</dcterms:created>
  <dcterms:modified xsi:type="dcterms:W3CDTF">2023-04-21T09:22:00Z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