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Default="00C43412" w:rsidP="00C43412">
      <w:pPr>
        <w:jc w:val="center"/>
        <w:rPr>
          <w:b/>
        </w:rPr>
      </w:pPr>
    </w:p>
    <w:p w:rsidR="005272F6" w:rsidRPr="00FD4F79" w:rsidRDefault="005272F6" w:rsidP="00C43412">
      <w:pPr>
        <w:jc w:val="center"/>
        <w:rPr>
          <w:b/>
        </w:rPr>
      </w:pPr>
    </w:p>
    <w:p w:rsidR="00C43412" w:rsidRPr="00FD4F79" w:rsidRDefault="00C43412" w:rsidP="00C43412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C43412" w:rsidRPr="00FD4F79" w:rsidRDefault="00C43412" w:rsidP="00C43412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C43412" w:rsidRPr="00FD4F79" w:rsidRDefault="00C43412" w:rsidP="00C43412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  <w:r>
        <w:t>РЕШЕНИЕ</w:t>
      </w:r>
    </w:p>
    <w:p w:rsidR="00C43412" w:rsidRDefault="00C43412" w:rsidP="00C43412">
      <w:r>
        <w:t xml:space="preserve">  </w:t>
      </w:r>
    </w:p>
    <w:p w:rsidR="00C43412" w:rsidRDefault="00C43412" w:rsidP="00C43412"/>
    <w:p w:rsidR="00C43412" w:rsidRDefault="00C43412" w:rsidP="00C43412">
      <w:r>
        <w:t xml:space="preserve">«  01 » ноября 2018 года                                                                                              </w:t>
      </w:r>
      <w:r>
        <w:rPr>
          <w:lang w:val="en-US"/>
        </w:rPr>
        <w:t>II</w:t>
      </w:r>
      <w:r>
        <w:t>/№ 2</w:t>
      </w:r>
      <w:r w:rsidR="0057592D">
        <w:t>1</w:t>
      </w:r>
      <w:r>
        <w:t xml:space="preserve"> - </w:t>
      </w:r>
      <w:r>
        <w:rPr>
          <w:lang w:val="en-US"/>
        </w:rPr>
        <w:t>IV</w:t>
      </w:r>
    </w:p>
    <w:p w:rsidR="00C43412" w:rsidRDefault="00C43412" w:rsidP="00C43412">
      <w:pPr>
        <w:jc w:val="center"/>
      </w:pPr>
      <w:r>
        <w:t>г. Лахденпохья</w:t>
      </w:r>
    </w:p>
    <w:p w:rsidR="004B038A" w:rsidRDefault="004B038A" w:rsidP="004B038A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Pr="004B038A" w:rsidRDefault="004B038A" w:rsidP="005928B5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 w:rsidR="0057592D">
        <w:rPr>
          <w:rStyle w:val="a3"/>
          <w:b w:val="0"/>
        </w:rPr>
        <w:t xml:space="preserve"> депутатском запросе </w:t>
      </w:r>
      <w:proofErr w:type="spellStart"/>
      <w:r w:rsidR="0057592D">
        <w:rPr>
          <w:rStyle w:val="a3"/>
          <w:b w:val="0"/>
        </w:rPr>
        <w:t>Ручина</w:t>
      </w:r>
      <w:proofErr w:type="spellEnd"/>
      <w:r w:rsidR="0057592D">
        <w:rPr>
          <w:rStyle w:val="a3"/>
          <w:b w:val="0"/>
        </w:rPr>
        <w:t xml:space="preserve"> Д.Б.</w:t>
      </w:r>
    </w:p>
    <w:p w:rsidR="0057592D" w:rsidRDefault="0057592D" w:rsidP="0057592D">
      <w:pPr>
        <w:pStyle w:val="western"/>
        <w:spacing w:after="0"/>
        <w:ind w:right="57"/>
        <w:jc w:val="both"/>
      </w:pPr>
      <w:r>
        <w:t xml:space="preserve">Рассмотрев депутатский запрос </w:t>
      </w:r>
      <w:proofErr w:type="spellStart"/>
      <w:r>
        <w:t>Ручина</w:t>
      </w:r>
      <w:proofErr w:type="spellEnd"/>
      <w:r>
        <w:t xml:space="preserve"> Д.Б. (вход. № </w:t>
      </w:r>
      <w:r w:rsidR="00AF281C">
        <w:t>8а от 08.10</w:t>
      </w:r>
      <w:r>
        <w:t xml:space="preserve">.2018 года), Совет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57592D" w:rsidRDefault="0057592D" w:rsidP="0057592D">
      <w:pPr>
        <w:pStyle w:val="western"/>
        <w:spacing w:after="0"/>
        <w:ind w:right="57"/>
        <w:jc w:val="both"/>
      </w:pPr>
      <w:r>
        <w:t xml:space="preserve">   1.Принять депутатский запрос </w:t>
      </w:r>
      <w:proofErr w:type="spellStart"/>
      <w:r>
        <w:t>Ручина</w:t>
      </w:r>
      <w:proofErr w:type="spellEnd"/>
      <w:r>
        <w:t xml:space="preserve"> Д.Б. (о ремонте кровли)</w:t>
      </w:r>
    </w:p>
    <w:p w:rsidR="0057592D" w:rsidRDefault="0057592D" w:rsidP="0057592D">
      <w:pPr>
        <w:pStyle w:val="western"/>
        <w:spacing w:before="0" w:after="0"/>
        <w:ind w:right="57"/>
        <w:jc w:val="both"/>
      </w:pPr>
      <w:r>
        <w:t xml:space="preserve">   2.Администрации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подготовить информационный ответ по решению данного вопроса.</w:t>
      </w:r>
    </w:p>
    <w:p w:rsidR="006F7A53" w:rsidRDefault="006F7A53" w:rsidP="004B038A">
      <w:pPr>
        <w:pStyle w:val="western"/>
        <w:spacing w:after="0"/>
        <w:ind w:right="57"/>
        <w:jc w:val="both"/>
      </w:pPr>
    </w:p>
    <w:p w:rsidR="00C43412" w:rsidRDefault="00C43412" w:rsidP="004B038A">
      <w:pPr>
        <w:pStyle w:val="western"/>
        <w:spacing w:after="0"/>
        <w:ind w:right="57"/>
        <w:jc w:val="both"/>
      </w:pP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C43412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C43412" w:rsidRPr="003C0B13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C43412" w:rsidRPr="0084271E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AA7AD2" w:rsidRDefault="00AA7AD2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28435C">
      <w:pPr>
        <w:jc w:val="center"/>
        <w:rPr>
          <w:b/>
        </w:rPr>
      </w:pPr>
    </w:p>
    <w:p w:rsidR="0028435C" w:rsidRDefault="0028435C" w:rsidP="0028435C">
      <w:pPr>
        <w:jc w:val="center"/>
        <w:rPr>
          <w:b/>
        </w:rPr>
      </w:pPr>
    </w:p>
    <w:p w:rsidR="0028435C" w:rsidRDefault="0028435C" w:rsidP="0028435C">
      <w:pPr>
        <w:jc w:val="center"/>
        <w:rPr>
          <w:b/>
        </w:rPr>
      </w:pPr>
    </w:p>
    <w:p w:rsidR="0028435C" w:rsidRPr="00FD4F79" w:rsidRDefault="0028435C" w:rsidP="0028435C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28435C" w:rsidRPr="00FD4F79" w:rsidRDefault="0028435C" w:rsidP="0028435C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28435C" w:rsidRPr="00FD4F79" w:rsidRDefault="0028435C" w:rsidP="0028435C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28435C" w:rsidRDefault="0028435C" w:rsidP="0028435C">
      <w:pPr>
        <w:jc w:val="center"/>
      </w:pPr>
    </w:p>
    <w:p w:rsidR="0028435C" w:rsidRDefault="0028435C" w:rsidP="0028435C">
      <w:pPr>
        <w:jc w:val="center"/>
      </w:pPr>
    </w:p>
    <w:p w:rsidR="0028435C" w:rsidRDefault="0028435C" w:rsidP="0028435C">
      <w:pPr>
        <w:jc w:val="center"/>
      </w:pPr>
    </w:p>
    <w:p w:rsidR="0028435C" w:rsidRDefault="0028435C" w:rsidP="0028435C">
      <w:pPr>
        <w:jc w:val="center"/>
      </w:pPr>
      <w:r>
        <w:t>РЕШЕНИЕ</w:t>
      </w:r>
    </w:p>
    <w:p w:rsidR="0028435C" w:rsidRDefault="0028435C" w:rsidP="0028435C">
      <w:r>
        <w:t xml:space="preserve">  </w:t>
      </w:r>
    </w:p>
    <w:p w:rsidR="0028435C" w:rsidRDefault="0028435C" w:rsidP="0028435C"/>
    <w:p w:rsidR="0028435C" w:rsidRDefault="0028435C" w:rsidP="0028435C">
      <w:r>
        <w:t xml:space="preserve">«  01 » ноября 2018 года                                                                                              </w:t>
      </w:r>
      <w:r>
        <w:rPr>
          <w:lang w:val="en-US"/>
        </w:rPr>
        <w:t>II</w:t>
      </w:r>
      <w:r>
        <w:t xml:space="preserve">/№ 22 - </w:t>
      </w:r>
      <w:r>
        <w:rPr>
          <w:lang w:val="en-US"/>
        </w:rPr>
        <w:t>IV</w:t>
      </w:r>
    </w:p>
    <w:p w:rsidR="0028435C" w:rsidRDefault="0028435C" w:rsidP="0028435C">
      <w:pPr>
        <w:jc w:val="center"/>
      </w:pPr>
      <w:r>
        <w:t>г. Лахденпохья</w:t>
      </w:r>
    </w:p>
    <w:p w:rsidR="0028435C" w:rsidRDefault="0028435C" w:rsidP="0028435C">
      <w:pPr>
        <w:rPr>
          <w:rStyle w:val="a3"/>
        </w:rPr>
      </w:pPr>
      <w:r>
        <w:rPr>
          <w:rStyle w:val="a3"/>
        </w:rPr>
        <w:t xml:space="preserve">   </w:t>
      </w:r>
    </w:p>
    <w:p w:rsidR="0028435C" w:rsidRDefault="0028435C" w:rsidP="0028435C">
      <w:pPr>
        <w:rPr>
          <w:rStyle w:val="a3"/>
        </w:rPr>
      </w:pPr>
    </w:p>
    <w:p w:rsidR="0028435C" w:rsidRPr="004B038A" w:rsidRDefault="0028435C" w:rsidP="0028435C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>
        <w:rPr>
          <w:rStyle w:val="a3"/>
          <w:b w:val="0"/>
        </w:rPr>
        <w:t xml:space="preserve"> депутатском запросе Кулиша В.В.</w:t>
      </w:r>
    </w:p>
    <w:p w:rsidR="0028435C" w:rsidRDefault="0028435C" w:rsidP="0028435C">
      <w:pPr>
        <w:pStyle w:val="western"/>
        <w:spacing w:after="0"/>
        <w:ind w:right="57"/>
        <w:jc w:val="both"/>
      </w:pPr>
      <w:r>
        <w:t xml:space="preserve">Рассмотрев депутатский запрос Кулиша В.В. (вход. № 18 от 31.10.2018 года), Совет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28435C" w:rsidRDefault="0028435C" w:rsidP="0028435C">
      <w:pPr>
        <w:pStyle w:val="western"/>
        <w:spacing w:after="0"/>
        <w:ind w:right="57"/>
        <w:jc w:val="both"/>
      </w:pPr>
      <w:r>
        <w:t xml:space="preserve">   1.Принять депутатский запрос Кулиша В.В. (о ДЮСШ)</w:t>
      </w:r>
    </w:p>
    <w:p w:rsidR="0028435C" w:rsidRDefault="0028435C" w:rsidP="0028435C">
      <w:pPr>
        <w:pStyle w:val="western"/>
        <w:spacing w:before="0" w:after="0"/>
        <w:ind w:right="57"/>
        <w:jc w:val="both"/>
      </w:pPr>
      <w:r>
        <w:t xml:space="preserve">   2.Администрации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подготовить информационный ответ по решению данного вопроса.</w:t>
      </w:r>
    </w:p>
    <w:p w:rsidR="0028435C" w:rsidRDefault="0028435C" w:rsidP="0028435C">
      <w:pPr>
        <w:pStyle w:val="western"/>
        <w:spacing w:after="0"/>
        <w:ind w:right="57"/>
        <w:jc w:val="both"/>
      </w:pPr>
    </w:p>
    <w:p w:rsidR="0028435C" w:rsidRDefault="0028435C" w:rsidP="0028435C">
      <w:pPr>
        <w:pStyle w:val="western"/>
        <w:spacing w:after="0"/>
        <w:ind w:right="57"/>
        <w:jc w:val="both"/>
      </w:pPr>
    </w:p>
    <w:p w:rsidR="0028435C" w:rsidRPr="003C0B13" w:rsidRDefault="0028435C" w:rsidP="0028435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28435C" w:rsidRDefault="0028435C" w:rsidP="0028435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28435C" w:rsidRPr="003C0B13" w:rsidRDefault="0028435C" w:rsidP="0028435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28435C" w:rsidRPr="003C0B13" w:rsidRDefault="0028435C" w:rsidP="0028435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28435C" w:rsidRPr="0084271E" w:rsidRDefault="0028435C" w:rsidP="0028435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28435C" w:rsidRDefault="0028435C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AC3E54" w:rsidRDefault="00AC3E54" w:rsidP="00C43412">
      <w:pPr>
        <w:pStyle w:val="western"/>
        <w:spacing w:after="0"/>
        <w:ind w:right="57"/>
        <w:jc w:val="both"/>
      </w:pPr>
    </w:p>
    <w:p w:rsidR="00E1140D" w:rsidRDefault="00E1140D" w:rsidP="00C43412">
      <w:pPr>
        <w:pStyle w:val="western"/>
        <w:spacing w:after="0"/>
        <w:ind w:right="57"/>
        <w:jc w:val="both"/>
      </w:pPr>
    </w:p>
    <w:p w:rsidR="00AC3E54" w:rsidRDefault="00AC3E54" w:rsidP="00AC3E54">
      <w:pPr>
        <w:pStyle w:val="a6"/>
        <w:jc w:val="right"/>
      </w:pPr>
      <w:r>
        <w:t>Руководителю Управляющей компании</w:t>
      </w:r>
    </w:p>
    <w:p w:rsidR="00AC3E54" w:rsidRDefault="00AC3E54" w:rsidP="00AC3E54">
      <w:pPr>
        <w:pStyle w:val="a6"/>
        <w:jc w:val="right"/>
      </w:pPr>
      <w:r>
        <w:t>«Дружба»</w:t>
      </w:r>
    </w:p>
    <w:p w:rsidR="00AC3E54" w:rsidRDefault="00AC3E54" w:rsidP="00AC3E54">
      <w:pPr>
        <w:pStyle w:val="a6"/>
        <w:jc w:val="right"/>
      </w:pPr>
      <w:r>
        <w:t>Рыбакову С.А.</w:t>
      </w:r>
    </w:p>
    <w:p w:rsidR="00AC3E54" w:rsidRDefault="00AC3E54" w:rsidP="00AC3E54">
      <w:pPr>
        <w:pStyle w:val="a6"/>
        <w:jc w:val="right"/>
      </w:pPr>
      <w:r>
        <w:t>186730, РК г. Лахденпохья</w:t>
      </w:r>
    </w:p>
    <w:p w:rsidR="00AC3E54" w:rsidRDefault="00AC3E54" w:rsidP="00AC3E54">
      <w:pPr>
        <w:pStyle w:val="a6"/>
        <w:jc w:val="right"/>
      </w:pPr>
      <w:r>
        <w:t>Ленинградское шоссе д. 6-а</w:t>
      </w:r>
    </w:p>
    <w:p w:rsidR="00AC3E54" w:rsidRDefault="00AC3E54" w:rsidP="00AC3E54">
      <w:pPr>
        <w:pStyle w:val="a6"/>
        <w:jc w:val="center"/>
      </w:pPr>
    </w:p>
    <w:p w:rsidR="00AC3E54" w:rsidRDefault="00AC3E54" w:rsidP="00AC3E54">
      <w:pPr>
        <w:pStyle w:val="a6"/>
        <w:jc w:val="center"/>
      </w:pPr>
    </w:p>
    <w:p w:rsidR="00AC3E54" w:rsidRDefault="00AC3E54" w:rsidP="00AC3E54">
      <w:pPr>
        <w:pStyle w:val="a6"/>
        <w:jc w:val="center"/>
      </w:pPr>
      <w:r>
        <w:t>Депутатский запрос</w:t>
      </w:r>
    </w:p>
    <w:p w:rsidR="00AC3E54" w:rsidRDefault="00AC3E54" w:rsidP="00AC3E54">
      <w:pPr>
        <w:pStyle w:val="a6"/>
        <w:jc w:val="center"/>
      </w:pPr>
      <w:r>
        <w:t>о предоставлении информации и принятии мер</w:t>
      </w:r>
    </w:p>
    <w:p w:rsidR="00AC3E54" w:rsidRDefault="00AC3E54" w:rsidP="00AC3E54">
      <w:pPr>
        <w:pStyle w:val="a6"/>
        <w:jc w:val="center"/>
      </w:pPr>
    </w:p>
    <w:p w:rsidR="00AC3E54" w:rsidRDefault="00AC3E54" w:rsidP="00AC3E54">
      <w:pPr>
        <w:pStyle w:val="a6"/>
        <w:jc w:val="center"/>
      </w:pPr>
    </w:p>
    <w:p w:rsidR="00AC3E54" w:rsidRDefault="00AC3E54" w:rsidP="00AC3E54">
      <w:pPr>
        <w:pStyle w:val="a6"/>
        <w:jc w:val="center"/>
        <w:rPr>
          <w:b/>
        </w:rPr>
      </w:pPr>
      <w:r w:rsidRPr="00AC3E54">
        <w:rPr>
          <w:b/>
        </w:rPr>
        <w:t>Уважаемый Сергей Александрович!</w:t>
      </w:r>
    </w:p>
    <w:p w:rsidR="00AC3E54" w:rsidRPr="00AC3E54" w:rsidRDefault="00AC3E54" w:rsidP="00AC3E54">
      <w:pPr>
        <w:pStyle w:val="a6"/>
        <w:jc w:val="center"/>
        <w:rPr>
          <w:b/>
        </w:rPr>
      </w:pPr>
    </w:p>
    <w:p w:rsidR="00AC3E54" w:rsidRDefault="00AC3E54" w:rsidP="00AC3E54">
      <w:pPr>
        <w:pStyle w:val="a6"/>
        <w:ind w:firstLine="708"/>
        <w:jc w:val="both"/>
      </w:pPr>
      <w:r>
        <w:t>Направляю Вам запрос по следующему вопросу.</w:t>
      </w:r>
    </w:p>
    <w:p w:rsidR="00AC3E54" w:rsidRDefault="00AC3E54" w:rsidP="00AC3E54">
      <w:pPr>
        <w:pStyle w:val="a6"/>
        <w:ind w:firstLine="708"/>
        <w:jc w:val="both"/>
      </w:pPr>
      <w:r>
        <w:t xml:space="preserve">Ко мне, как депутату </w:t>
      </w:r>
      <w:proofErr w:type="spellStart"/>
      <w:r>
        <w:t>Лахденпохского</w:t>
      </w:r>
      <w:proofErr w:type="spellEnd"/>
      <w:r>
        <w:t xml:space="preserve"> городского поселения, обратился гражданин</w:t>
      </w:r>
    </w:p>
    <w:p w:rsidR="00AC3E54" w:rsidRDefault="00AC3E54" w:rsidP="00AC3E54">
      <w:pPr>
        <w:pStyle w:val="a6"/>
        <w:jc w:val="both"/>
      </w:pPr>
      <w:r>
        <w:t xml:space="preserve">Кононов Алексей Юрьевич, проживающий: РК, г. Лахденпохья ул. </w:t>
      </w:r>
      <w:proofErr w:type="spellStart"/>
      <w:r>
        <w:t>Заходского</w:t>
      </w:r>
      <w:proofErr w:type="spellEnd"/>
      <w:r w:rsidR="00E1140D">
        <w:t>,</w:t>
      </w:r>
      <w:r>
        <w:t xml:space="preserve"> дом 3 кв.</w:t>
      </w:r>
      <w:r w:rsidR="00E1140D">
        <w:t>39.</w:t>
      </w:r>
    </w:p>
    <w:p w:rsidR="00AC3E54" w:rsidRDefault="00AC3E54" w:rsidP="00AC3E54">
      <w:pPr>
        <w:pStyle w:val="a6"/>
        <w:ind w:firstLine="708"/>
        <w:jc w:val="both"/>
      </w:pPr>
      <w:r>
        <w:t>Из обращения Кононова А.Ю. следует, что уже длительное время протекает кровля</w:t>
      </w:r>
      <w:r>
        <w:t xml:space="preserve"> </w:t>
      </w:r>
      <w:r>
        <w:t>крыши над его квартирой и вода течет по стене на балкон. Ранее Кононов А.Ю. обращался</w:t>
      </w:r>
    </w:p>
    <w:p w:rsidR="00AC3E54" w:rsidRDefault="00AC3E54" w:rsidP="00AC3E54">
      <w:pPr>
        <w:pStyle w:val="a6"/>
        <w:jc w:val="both"/>
      </w:pPr>
      <w:r>
        <w:t>по этому вопросу в Управляющую компанию «Дружба». Были проведены какие-то</w:t>
      </w:r>
      <w:r>
        <w:t xml:space="preserve"> </w:t>
      </w:r>
      <w:r>
        <w:t>работы, но протекание воды устранено не было.</w:t>
      </w:r>
    </w:p>
    <w:p w:rsidR="00AC3E54" w:rsidRDefault="00AC3E54" w:rsidP="00AC3E54">
      <w:pPr>
        <w:pStyle w:val="a6"/>
        <w:ind w:firstLine="708"/>
        <w:jc w:val="both"/>
      </w:pPr>
      <w:r>
        <w:t>Данный дом относится к обслуживанию Управляющей компанией «Дружба».</w:t>
      </w:r>
      <w:r>
        <w:t xml:space="preserve"> </w:t>
      </w:r>
      <w:r>
        <w:t>Ремонт кровли, устранение протечки воды в крыше относится к текущему ремонту</w:t>
      </w:r>
      <w:r>
        <w:t xml:space="preserve"> </w:t>
      </w:r>
      <w:r>
        <w:t>общего имущества многоквартирного дома, что регламентировано Постановлением</w:t>
      </w:r>
      <w:r>
        <w:t xml:space="preserve"> </w:t>
      </w:r>
      <w:r>
        <w:t>Госстроя РФ № 170 от 27.09.2003 года «Об установлении Правил и норм технической</w:t>
      </w:r>
      <w:r>
        <w:t xml:space="preserve"> </w:t>
      </w:r>
      <w:r>
        <w:t>эксплуатации жилищного фонда», другими нормативными актами.</w:t>
      </w:r>
    </w:p>
    <w:p w:rsidR="00E1140D" w:rsidRDefault="00AC3E54" w:rsidP="00AC3E54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>Эти работы должны выполняться надлежащим образом со стороны управляющей</w:t>
      </w:r>
      <w:r>
        <w:t xml:space="preserve"> </w:t>
      </w:r>
      <w:r w:rsidR="00E1140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компании. </w:t>
      </w:r>
    </w:p>
    <w:p w:rsidR="00AC3E54" w:rsidRDefault="00AC3E54" w:rsidP="00AC3E54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  <w:lang w:eastAsia="ru-RU"/>
        </w:rPr>
      </w:pPr>
      <w:r w:rsidRPr="00AC3E54">
        <w:rPr>
          <w:rFonts w:ascii="yandex-sans" w:hAnsi="yandex-sans"/>
          <w:color w:val="000000"/>
          <w:sz w:val="23"/>
          <w:szCs w:val="23"/>
          <w:lang w:eastAsia="ru-RU"/>
        </w:rPr>
        <w:t>Прошу Вас предоставить письменную информацию по данному вопросу и провести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AC3E54">
        <w:rPr>
          <w:rFonts w:ascii="yandex-sans" w:hAnsi="yandex-sans"/>
          <w:color w:val="000000"/>
          <w:sz w:val="23"/>
          <w:szCs w:val="23"/>
          <w:lang w:eastAsia="ru-RU"/>
        </w:rPr>
        <w:t>текущий ремонт надлежащим образом.</w:t>
      </w:r>
    </w:p>
    <w:p w:rsidR="00E1140D" w:rsidRPr="00AC3E54" w:rsidRDefault="00E1140D" w:rsidP="00AC3E54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AC3E54" w:rsidRDefault="00AC3E54" w:rsidP="00AC3E54">
      <w:pPr>
        <w:pStyle w:val="a6"/>
        <w:ind w:firstLine="708"/>
        <w:jc w:val="both"/>
      </w:pPr>
      <w:r>
        <w:t xml:space="preserve">В </w:t>
      </w:r>
      <w:r>
        <w:t>случае бездействия, оставляю за собой право обратиться в прокуратуру района и</w:t>
      </w:r>
    </w:p>
    <w:p w:rsidR="00AC3E54" w:rsidRDefault="00AC3E54" w:rsidP="00AC3E54">
      <w:pPr>
        <w:pStyle w:val="a6"/>
        <w:jc w:val="both"/>
      </w:pPr>
      <w:r>
        <w:t>Жилищную инспекцию по вопросу проверки деятельности Управляющей компании</w:t>
      </w:r>
    </w:p>
    <w:p w:rsidR="00AC3E54" w:rsidRDefault="00AC3E54" w:rsidP="00AC3E54">
      <w:pPr>
        <w:pStyle w:val="a6"/>
        <w:jc w:val="both"/>
      </w:pPr>
      <w:r>
        <w:t>«Дружба» на предмет соблюдения законодательства по выполнению текущего ремонта</w:t>
      </w:r>
    </w:p>
    <w:p w:rsidR="00AC3E54" w:rsidRDefault="00AC3E54" w:rsidP="00AC3E54">
      <w:pPr>
        <w:pStyle w:val="a6"/>
        <w:jc w:val="both"/>
      </w:pPr>
      <w:r>
        <w:t>общего имущества в многоквартирном доме.</w:t>
      </w:r>
    </w:p>
    <w:p w:rsidR="00AC3E54" w:rsidRDefault="00AC3E54" w:rsidP="00AC3E54">
      <w:pPr>
        <w:pStyle w:val="a6"/>
      </w:pPr>
    </w:p>
    <w:p w:rsidR="00AC3E54" w:rsidRDefault="00AC3E54" w:rsidP="00AC3E54">
      <w:pPr>
        <w:pStyle w:val="a6"/>
      </w:pPr>
    </w:p>
    <w:p w:rsidR="00AC3E54" w:rsidRDefault="00AC3E54" w:rsidP="00AC3E54">
      <w:pPr>
        <w:pStyle w:val="a6"/>
      </w:pPr>
    </w:p>
    <w:p w:rsidR="00AC3E54" w:rsidRDefault="00AC3E54" w:rsidP="00AC3E54">
      <w:pPr>
        <w:pStyle w:val="a6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C3E54" w:rsidRPr="00AC3E54" w:rsidRDefault="00AC3E54" w:rsidP="00AC3E54">
      <w:pPr>
        <w:pStyle w:val="a6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08.10.2018 г.                                                        Депутат </w:t>
      </w:r>
      <w:proofErr w:type="spellStart"/>
      <w:r>
        <w:t>Лахденпохск</w:t>
      </w:r>
      <w:r>
        <w:t>ого</w:t>
      </w:r>
      <w:proofErr w:type="spellEnd"/>
      <w:r>
        <w:t xml:space="preserve"> городского поселения</w:t>
      </w:r>
    </w:p>
    <w:p w:rsidR="00AC3E54" w:rsidRDefault="00AC3E54" w:rsidP="00AC3E54">
      <w:pPr>
        <w:pStyle w:val="a6"/>
        <w:jc w:val="right"/>
      </w:pPr>
      <w:proofErr w:type="spellStart"/>
      <w:r>
        <w:t>Ручин</w:t>
      </w:r>
      <w:proofErr w:type="spellEnd"/>
      <w:r>
        <w:t xml:space="preserve"> Д.Б.</w:t>
      </w: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p w:rsidR="00F23D67" w:rsidRDefault="00F23D67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Депутат Совета </w:t>
      </w:r>
      <w:proofErr w:type="spellStart"/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Лахденпохского</w:t>
      </w:r>
      <w:proofErr w:type="spellEnd"/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городского поселения по избирательному округу №7</w:t>
      </w:r>
    </w:p>
    <w:p w:rsid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КУЛИШ ВИКТОР ВАСИЛЬЕВИЧ</w:t>
      </w:r>
    </w:p>
    <w:p w:rsidR="001170B5" w:rsidRP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8(921)0175870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186730, г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.Л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ахденпохья,</w:t>
      </w:r>
    </w:p>
    <w:p w:rsidR="001170B5" w:rsidRP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hAnsi="yandex-sans"/>
          <w:color w:val="000000"/>
          <w:sz w:val="23"/>
          <w:szCs w:val="23"/>
          <w:lang w:val="en-US" w:eastAsia="ru-RU"/>
        </w:rPr>
        <w:t>vik</w:t>
      </w:r>
      <w:proofErr w:type="spell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 w:eastAsia="ru-RU"/>
        </w:rPr>
        <w:t>kulish</w:t>
      </w:r>
      <w:proofErr w:type="spell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@</w:t>
      </w:r>
      <w:r w:rsidRPr="001170B5">
        <w:rPr>
          <w:rFonts w:ascii="yandex-sans" w:hAnsi="yandex-sans"/>
          <w:color w:val="000000"/>
          <w:sz w:val="23"/>
          <w:szCs w:val="23"/>
          <w:lang w:val="en-US" w:eastAsia="ru-RU"/>
        </w:rPr>
        <w:t>mail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spellStart"/>
      <w:r w:rsidRPr="001170B5">
        <w:rPr>
          <w:rFonts w:ascii="yandex-sans" w:hAnsi="yandex-sans"/>
          <w:color w:val="000000"/>
          <w:sz w:val="23"/>
          <w:szCs w:val="23"/>
          <w:lang w:val="en-US" w:eastAsia="ru-RU"/>
        </w:rPr>
        <w:t>ru</w:t>
      </w:r>
      <w:proofErr w:type="spell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ул.Холмистая, 4-1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Лахденпохского</w:t>
      </w:r>
      <w:proofErr w:type="spellEnd"/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муниципального района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186730, г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.Л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ахденпохья,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ул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.С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оветская, 7-а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Главе Администрации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b/>
          <w:color w:val="000000"/>
          <w:sz w:val="23"/>
          <w:szCs w:val="23"/>
          <w:lang w:eastAsia="ru-RU"/>
        </w:rPr>
      </w:pPr>
      <w:proofErr w:type="spellStart"/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Лахденпохского</w:t>
      </w:r>
      <w:proofErr w:type="spellEnd"/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 муниципального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района</w:t>
      </w:r>
    </w:p>
    <w:p w:rsidR="001170B5" w:rsidRPr="001170B5" w:rsidRDefault="001170B5" w:rsidP="001170B5">
      <w:pPr>
        <w:shd w:val="clear" w:color="auto" w:fill="FFFFFF"/>
        <w:suppressAutoHyphens w:val="0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proofErr w:type="spell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Пинигину</w:t>
      </w:r>
      <w:proofErr w:type="spell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 В.М.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23D67" w:rsidRDefault="00F23D67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ДЕПУТАТСКИЙ ЗАПРОС</w:t>
      </w:r>
    </w:p>
    <w:p w:rsidR="001170B5" w:rsidRP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u w:val="single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u w:val="single"/>
          <w:lang w:eastAsia="ru-RU"/>
        </w:rPr>
        <w:t>о предоставлении информации и принятии мер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jc w:val="center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b/>
          <w:color w:val="000000"/>
          <w:sz w:val="23"/>
          <w:szCs w:val="23"/>
          <w:lang w:eastAsia="ru-RU"/>
        </w:rPr>
        <w:t>Уважаемый Владимир Михайлович!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ind w:firstLine="70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Ваши первые шаги в должности главы администрации района вызвали широкий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общ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е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ственный резонанс и множество вопросов. Да, вы пришли в проблемный район. Да,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ваши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редшественники своим бездействием довели ситуацию до 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критической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 Город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район уже лишились многих социально-значимых объектов и учреждений в различных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сферах жизн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е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деятел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ь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ности. Население с ужасом и болью наблюдает этот процесс распада.</w:t>
      </w:r>
    </w:p>
    <w:p w:rsidR="001170B5" w:rsidRPr="001170B5" w:rsidRDefault="001170B5" w:rsidP="001170B5">
      <w:pPr>
        <w:shd w:val="clear" w:color="auto" w:fill="FFFFFF"/>
        <w:suppressAutoHyphens w:val="0"/>
        <w:ind w:firstLine="70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И очень странно, что у нас стало нормой, решать проблемы с дефицитом 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районного</w:t>
      </w:r>
      <w:proofErr w:type="gramEnd"/>
    </w:p>
    <w:p w:rsidR="001170B5" w:rsidRPr="001170B5" w:rsidRDefault="001170B5" w:rsidP="001170B5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бюджета путём «оптимизации деятельности» детских образовательных учреждений, т.е.</w:t>
      </w:r>
    </w:p>
    <w:p w:rsidR="001170B5" w:rsidRPr="001170B5" w:rsidRDefault="001170B5" w:rsidP="001170B5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сокращения финансирования или продажи объектов недвижимости, которые они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занимают.</w:t>
      </w:r>
    </w:p>
    <w:p w:rsidR="001170B5" w:rsidRPr="001170B5" w:rsidRDefault="001170B5" w:rsidP="001170B5">
      <w:pPr>
        <w:shd w:val="clear" w:color="auto" w:fill="FFFFFF"/>
        <w:suppressAutoHyphens w:val="0"/>
        <w:ind w:firstLine="70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Владимир Михайлович, дети, их родители, жители города и района и многие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неравн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душные граждане обеспокоены ситуацией с судьбой районной ДЮСШ.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Исторически сл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жившийся образовательно-спортивный кластер из городской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общеобразовательной школы,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г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оро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д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ского стадиона, спортивной школы, дома творчества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создают уникальную возможность для детей нашего города, получать разносторонние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образовательные услуги, практически, н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ходясь в шаговой доступности от каждого 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перечисленных объектов. К тому же, такое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седство и близость к центру города снимает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многие вопросы безопасности детей - родителям проще контролировать 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местонахождение. Можно с полным правом сказать, что этот кл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стер, наше местное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уникальное достояние и все вопросы по его модерниз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а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ции, а тем более «оптимизации»,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нужно решать очень осторожно! А лучшее, это находить средства для разв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тия такого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образования. Поэтому, население высказалось однозначно «Нет!» планам перевода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районной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 ДЮСШ в здание </w:t>
      </w:r>
      <w:proofErr w:type="spell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ФОКа</w:t>
      </w:r>
      <w:proofErr w:type="spell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. Думаю, при верстке планов, необходимо учитывать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мес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т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ные реалии и традиции, как того велит 131-й ФЗ.</w:t>
      </w:r>
    </w:p>
    <w:p w:rsidR="001170B5" w:rsidRPr="001170B5" w:rsidRDefault="001170B5" w:rsidP="001170B5">
      <w:pPr>
        <w:shd w:val="clear" w:color="auto" w:fill="FFFFFF"/>
        <w:suppressAutoHyphens w:val="0"/>
        <w:ind w:firstLine="708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Владимир Михайлович! Прошу вас предоставить мне, как депутату </w:t>
      </w:r>
      <w:proofErr w:type="spell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Лахденпохского</w:t>
      </w:r>
      <w:proofErr w:type="spellEnd"/>
    </w:p>
    <w:p w:rsidR="001170B5" w:rsidRPr="001170B5" w:rsidRDefault="001170B5" w:rsidP="001170B5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городского Совета депутатов от 7-го избирательного участка, где территориально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располож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е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на</w:t>
      </w:r>
      <w:proofErr w:type="gramEnd"/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районная ДЮСШ, информацию о планах и решениях по судьбе этого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учреждения и де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жать меня в курсе всех новаций по этому вопросу.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1170B5">
        <w:rPr>
          <w:rFonts w:ascii="yandex-sans" w:hAnsi="yandex-sans"/>
          <w:color w:val="000000"/>
          <w:sz w:val="23"/>
          <w:szCs w:val="23"/>
          <w:lang w:eastAsia="ru-RU"/>
        </w:rPr>
        <w:t>С уважением, Кулиш Виктор Васильевич.</w:t>
      </w: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170B5" w:rsidRPr="001170B5" w:rsidRDefault="001170B5" w:rsidP="001170B5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1140D" w:rsidRDefault="00E1140D" w:rsidP="00AC3E54">
      <w:pPr>
        <w:pStyle w:val="a6"/>
        <w:jc w:val="right"/>
      </w:pPr>
    </w:p>
    <w:p w:rsidR="00E1140D" w:rsidRDefault="00E1140D" w:rsidP="00AC3E54">
      <w:pPr>
        <w:pStyle w:val="a6"/>
        <w:jc w:val="right"/>
      </w:pPr>
    </w:p>
    <w:sectPr w:rsidR="00E1140D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17CF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0B5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646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5C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9E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2F6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7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92D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72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3E54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81C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5744E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40D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65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D67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No Spacing"/>
    <w:uiPriority w:val="1"/>
    <w:qFormat/>
    <w:rsid w:val="00AC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</cp:revision>
  <cp:lastPrinted>2018-10-31T12:15:00Z</cp:lastPrinted>
  <dcterms:created xsi:type="dcterms:W3CDTF">2019-01-31T08:35:00Z</dcterms:created>
  <dcterms:modified xsi:type="dcterms:W3CDTF">2019-01-31T14:52:00Z</dcterms:modified>
</cp:coreProperties>
</file>