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1134EC" w:rsidRPr="00103BE1">
        <w:rPr>
          <w:b/>
          <w:szCs w:val="20"/>
        </w:rPr>
        <w:t xml:space="preserve"> 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5457B2" w:rsidRDefault="005457B2" w:rsidP="00E3107A">
      <w:pPr>
        <w:ind w:right="-1"/>
        <w:jc w:val="center"/>
        <w:rPr>
          <w:szCs w:val="20"/>
        </w:rPr>
      </w:pPr>
    </w:p>
    <w:p w:rsidR="005457B2" w:rsidRPr="00103BE1" w:rsidRDefault="00B81E8F" w:rsidP="00E3107A">
      <w:pPr>
        <w:ind w:right="-1"/>
        <w:jc w:val="center"/>
        <w:rPr>
          <w:b/>
          <w:szCs w:val="20"/>
        </w:rPr>
      </w:pPr>
      <w:r>
        <w:rPr>
          <w:b/>
          <w:szCs w:val="20"/>
        </w:rPr>
        <w:t>ПОСТАНОВЛЕНИЕ</w:t>
      </w:r>
    </w:p>
    <w:p w:rsidR="00865F91" w:rsidRDefault="00865F91" w:rsidP="00E3107A">
      <w:pPr>
        <w:ind w:right="-1"/>
        <w:jc w:val="center"/>
        <w:rPr>
          <w:szCs w:val="20"/>
        </w:rPr>
      </w:pPr>
    </w:p>
    <w:p w:rsidR="00865F91" w:rsidRDefault="00865F91" w:rsidP="00E3107A">
      <w:pPr>
        <w:ind w:right="-1"/>
        <w:jc w:val="center"/>
        <w:rPr>
          <w:szCs w:val="20"/>
        </w:rPr>
      </w:pPr>
    </w:p>
    <w:p w:rsidR="001349B8" w:rsidRDefault="002F30A8" w:rsidP="00E3107A">
      <w:pPr>
        <w:ind w:right="-1"/>
        <w:rPr>
          <w:szCs w:val="20"/>
        </w:rPr>
      </w:pPr>
      <w:r>
        <w:rPr>
          <w:szCs w:val="20"/>
        </w:rPr>
        <w:t xml:space="preserve"> «</w:t>
      </w:r>
      <w:r w:rsidR="00C25BDC">
        <w:rPr>
          <w:szCs w:val="20"/>
        </w:rPr>
        <w:t xml:space="preserve"> 28 </w:t>
      </w:r>
      <w:r>
        <w:rPr>
          <w:szCs w:val="20"/>
        </w:rPr>
        <w:t>»</w:t>
      </w:r>
      <w:r w:rsidR="002F7B9A">
        <w:rPr>
          <w:szCs w:val="20"/>
        </w:rPr>
        <w:t xml:space="preserve"> </w:t>
      </w:r>
      <w:r w:rsidR="00B31EC2">
        <w:rPr>
          <w:szCs w:val="20"/>
        </w:rPr>
        <w:t xml:space="preserve"> </w:t>
      </w:r>
      <w:r w:rsidR="00C25BDC">
        <w:rPr>
          <w:szCs w:val="20"/>
        </w:rPr>
        <w:t>апреля</w:t>
      </w:r>
      <w:r w:rsidR="00E74820">
        <w:rPr>
          <w:szCs w:val="20"/>
        </w:rPr>
        <w:t xml:space="preserve"> </w:t>
      </w:r>
      <w:r w:rsidR="002B20DE">
        <w:rPr>
          <w:szCs w:val="20"/>
        </w:rPr>
        <w:t xml:space="preserve"> 2017</w:t>
      </w:r>
      <w:r w:rsidR="006E7CD5">
        <w:rPr>
          <w:szCs w:val="20"/>
        </w:rPr>
        <w:t xml:space="preserve"> года</w:t>
      </w:r>
      <w:r w:rsidR="00865F91">
        <w:rPr>
          <w:szCs w:val="20"/>
        </w:rPr>
        <w:t xml:space="preserve">   </w:t>
      </w:r>
      <w:r w:rsidR="004D37B1">
        <w:rPr>
          <w:szCs w:val="20"/>
        </w:rPr>
        <w:t xml:space="preserve">  </w:t>
      </w:r>
      <w:r w:rsidR="00865F91">
        <w:rPr>
          <w:szCs w:val="20"/>
        </w:rPr>
        <w:t xml:space="preserve">  </w:t>
      </w:r>
      <w:r w:rsidR="0069482C">
        <w:rPr>
          <w:szCs w:val="20"/>
        </w:rPr>
        <w:t xml:space="preserve">    </w:t>
      </w:r>
      <w:r>
        <w:rPr>
          <w:szCs w:val="20"/>
        </w:rPr>
        <w:t xml:space="preserve">         </w:t>
      </w:r>
      <w:r w:rsidR="0069482C">
        <w:rPr>
          <w:szCs w:val="20"/>
        </w:rPr>
        <w:t xml:space="preserve">   </w:t>
      </w:r>
      <w:r w:rsidR="00066A92">
        <w:rPr>
          <w:szCs w:val="20"/>
        </w:rPr>
        <w:t xml:space="preserve">    </w:t>
      </w:r>
      <w:r w:rsidR="0069482C">
        <w:rPr>
          <w:szCs w:val="20"/>
        </w:rPr>
        <w:t xml:space="preserve">                                </w:t>
      </w:r>
      <w:r w:rsidR="00364A08">
        <w:rPr>
          <w:szCs w:val="20"/>
        </w:rPr>
        <w:t xml:space="preserve">          </w:t>
      </w:r>
      <w:r w:rsidR="0069482C">
        <w:rPr>
          <w:szCs w:val="20"/>
        </w:rPr>
        <w:t xml:space="preserve">       </w:t>
      </w:r>
      <w:r w:rsidR="00865F91">
        <w:rPr>
          <w:szCs w:val="20"/>
        </w:rPr>
        <w:t>№</w:t>
      </w:r>
      <w:r w:rsidR="006407FE">
        <w:rPr>
          <w:szCs w:val="20"/>
        </w:rPr>
        <w:t xml:space="preserve"> </w:t>
      </w:r>
      <w:r w:rsidR="00C25BDC">
        <w:rPr>
          <w:szCs w:val="20"/>
        </w:rPr>
        <w:t>100/а</w:t>
      </w:r>
    </w:p>
    <w:p w:rsidR="005457B2" w:rsidRDefault="00865F91" w:rsidP="00E3107A">
      <w:pPr>
        <w:ind w:right="-1"/>
        <w:rPr>
          <w:szCs w:val="20"/>
        </w:rPr>
      </w:pPr>
      <w:r>
        <w:rPr>
          <w:szCs w:val="20"/>
        </w:rPr>
        <w:t xml:space="preserve">   </w:t>
      </w:r>
      <w:r w:rsidR="001349B8">
        <w:rPr>
          <w:szCs w:val="20"/>
        </w:rPr>
        <w:t xml:space="preserve">                                                                                  </w:t>
      </w:r>
    </w:p>
    <w:p w:rsidR="00056723" w:rsidRDefault="00056723" w:rsidP="00E3107A">
      <w:pPr>
        <w:ind w:right="-1"/>
        <w:rPr>
          <w:szCs w:val="20"/>
        </w:rPr>
      </w:pPr>
    </w:p>
    <w:p w:rsidR="001349B8" w:rsidRDefault="001349B8" w:rsidP="00E3107A">
      <w:pPr>
        <w:ind w:right="-1"/>
        <w:jc w:val="center"/>
        <w:rPr>
          <w:szCs w:val="20"/>
        </w:rPr>
      </w:pPr>
      <w:r>
        <w:rPr>
          <w:szCs w:val="20"/>
        </w:rPr>
        <w:t>г. Лахденпохья</w:t>
      </w:r>
    </w:p>
    <w:p w:rsidR="00066A92" w:rsidRDefault="00066A92" w:rsidP="00E3107A">
      <w:pPr>
        <w:ind w:right="-1"/>
        <w:jc w:val="center"/>
        <w:rPr>
          <w:szCs w:val="20"/>
        </w:rPr>
      </w:pPr>
    </w:p>
    <w:p w:rsidR="007E31CA" w:rsidRDefault="007E31CA" w:rsidP="007E31CA">
      <w:pPr>
        <w:ind w:right="4818"/>
        <w:jc w:val="both"/>
      </w:pPr>
    </w:p>
    <w:p w:rsidR="007E31CA" w:rsidRDefault="007E31CA" w:rsidP="007E31CA">
      <w:pPr>
        <w:ind w:right="4818"/>
        <w:jc w:val="both"/>
      </w:pPr>
      <w:r>
        <w:t xml:space="preserve">Об утверждении </w:t>
      </w:r>
      <w:r w:rsidRPr="007E31CA">
        <w:t>график</w:t>
      </w:r>
      <w:r>
        <w:t>а</w:t>
      </w:r>
      <w:r w:rsidRPr="007E31CA">
        <w:t xml:space="preserve"> сноса многокварти</w:t>
      </w:r>
      <w:r w:rsidRPr="007E31CA">
        <w:t>р</w:t>
      </w:r>
      <w:r w:rsidRPr="007E31CA">
        <w:t>ных домов, признанных в установленном п</w:t>
      </w:r>
      <w:r w:rsidRPr="007E31CA">
        <w:t>о</w:t>
      </w:r>
      <w:r w:rsidRPr="007E31CA">
        <w:t xml:space="preserve">рядке аварийными и подлежащими сносу </w:t>
      </w:r>
      <w:r>
        <w:t>до</w:t>
      </w:r>
      <w:r w:rsidRPr="007E31CA">
        <w:t xml:space="preserve"> 01 января 2012 г. в связи с физическим износом в процессе  эксплуатации</w:t>
      </w:r>
      <w:r>
        <w:t>.</w:t>
      </w:r>
    </w:p>
    <w:p w:rsidR="007E31CA" w:rsidRDefault="007E31CA" w:rsidP="007E31CA">
      <w:pPr>
        <w:ind w:right="4818"/>
        <w:jc w:val="both"/>
      </w:pPr>
    </w:p>
    <w:p w:rsidR="00B81E8F" w:rsidRDefault="007E31CA" w:rsidP="007E31CA">
      <w:pPr>
        <w:ind w:right="4818"/>
        <w:jc w:val="both"/>
        <w:rPr>
          <w:szCs w:val="20"/>
        </w:rPr>
      </w:pPr>
      <w:r>
        <w:t xml:space="preserve">  </w:t>
      </w:r>
    </w:p>
    <w:p w:rsidR="00B81E8F" w:rsidRDefault="00E1734A" w:rsidP="00E1734A">
      <w:pPr>
        <w:ind w:right="-1" w:firstLine="709"/>
        <w:jc w:val="both"/>
        <w:rPr>
          <w:szCs w:val="20"/>
        </w:rPr>
      </w:pPr>
      <w:r w:rsidRPr="00E1734A">
        <w:rPr>
          <w:szCs w:val="20"/>
        </w:rPr>
        <w:t>В соответствии с</w:t>
      </w:r>
      <w:r w:rsidR="007E31CA">
        <w:rPr>
          <w:szCs w:val="20"/>
        </w:rPr>
        <w:t xml:space="preserve"> Жилищным </w:t>
      </w:r>
      <w:proofErr w:type="spellStart"/>
      <w:r w:rsidR="007E31CA">
        <w:rPr>
          <w:szCs w:val="20"/>
        </w:rPr>
        <w:t>кдексом</w:t>
      </w:r>
      <w:proofErr w:type="spellEnd"/>
      <w:r w:rsidR="007E31CA">
        <w:rPr>
          <w:szCs w:val="20"/>
        </w:rPr>
        <w:t xml:space="preserve"> Российской Федерации, </w:t>
      </w:r>
      <w:r w:rsidRPr="00E1734A">
        <w:rPr>
          <w:szCs w:val="20"/>
        </w:rPr>
        <w:t>Федеральн</w:t>
      </w:r>
      <w:r w:rsidR="007E31CA">
        <w:rPr>
          <w:szCs w:val="20"/>
        </w:rPr>
        <w:t>ым</w:t>
      </w:r>
      <w:r w:rsidRPr="00E1734A">
        <w:rPr>
          <w:szCs w:val="20"/>
        </w:rPr>
        <w:t xml:space="preserve"> закон</w:t>
      </w:r>
      <w:r w:rsidR="007E31CA">
        <w:rPr>
          <w:szCs w:val="20"/>
        </w:rPr>
        <w:t xml:space="preserve">ом </w:t>
      </w:r>
      <w:r w:rsidRPr="00E1734A">
        <w:rPr>
          <w:szCs w:val="20"/>
        </w:rPr>
        <w:t xml:space="preserve">от 21 июля 2007 года </w:t>
      </w:r>
      <w:r>
        <w:rPr>
          <w:szCs w:val="20"/>
        </w:rPr>
        <w:t>№</w:t>
      </w:r>
      <w:r w:rsidRPr="00E1734A">
        <w:rPr>
          <w:szCs w:val="20"/>
        </w:rPr>
        <w:t xml:space="preserve">185-ФЗ </w:t>
      </w:r>
      <w:r>
        <w:rPr>
          <w:szCs w:val="20"/>
        </w:rPr>
        <w:t>«</w:t>
      </w:r>
      <w:r w:rsidRPr="00E1734A">
        <w:rPr>
          <w:szCs w:val="20"/>
        </w:rPr>
        <w:t>О Фонде содействия реформированию жилищно-коммунального хозяйства</w:t>
      </w:r>
      <w:r>
        <w:rPr>
          <w:szCs w:val="20"/>
        </w:rPr>
        <w:t>»</w:t>
      </w:r>
      <w:r w:rsidRPr="00E1734A">
        <w:rPr>
          <w:szCs w:val="20"/>
        </w:rPr>
        <w:t>,</w:t>
      </w:r>
      <w:r w:rsidR="007E31CA">
        <w:rPr>
          <w:szCs w:val="20"/>
        </w:rPr>
        <w:t xml:space="preserve"> </w:t>
      </w:r>
      <w:r w:rsidR="007E31CA" w:rsidRPr="007E31CA">
        <w:rPr>
          <w:szCs w:val="20"/>
        </w:rPr>
        <w:t>Постановлени</w:t>
      </w:r>
      <w:r w:rsidR="007E31CA">
        <w:rPr>
          <w:szCs w:val="20"/>
        </w:rPr>
        <w:t>ем</w:t>
      </w:r>
      <w:r w:rsidR="007E31CA" w:rsidRPr="007E31CA">
        <w:rPr>
          <w:szCs w:val="20"/>
        </w:rPr>
        <w:t xml:space="preserve"> Правительства Российской Федерации от 28 я</w:t>
      </w:r>
      <w:r w:rsidR="007E31CA" w:rsidRPr="007E31CA">
        <w:rPr>
          <w:szCs w:val="20"/>
        </w:rPr>
        <w:t>н</w:t>
      </w:r>
      <w:r w:rsidR="007E31CA" w:rsidRPr="007E31CA">
        <w:rPr>
          <w:szCs w:val="20"/>
        </w:rPr>
        <w:t>варя 2006 года №47 «Об утверждении положения о признании помещения жилым помещен</w:t>
      </w:r>
      <w:r w:rsidR="007E31CA" w:rsidRPr="007E31CA">
        <w:rPr>
          <w:szCs w:val="20"/>
        </w:rPr>
        <w:t>и</w:t>
      </w:r>
      <w:r w:rsidR="007E31CA" w:rsidRPr="007E31CA">
        <w:rPr>
          <w:szCs w:val="20"/>
        </w:rPr>
        <w:t>ем, жилого помещения непригодным для проживания и многоквартирного дома аварийным и подлежащим сносу или реконструкции»</w:t>
      </w:r>
      <w:r w:rsidR="007E31CA">
        <w:rPr>
          <w:szCs w:val="20"/>
        </w:rPr>
        <w:t>, Постановлением Республики Карелия от 23 апреля 2014 года №129-П «</w:t>
      </w:r>
      <w:r w:rsidR="007E31CA" w:rsidRPr="007E31CA">
        <w:rPr>
          <w:szCs w:val="20"/>
        </w:rPr>
        <w:t>О Региональной адресной программе по переселению граждан из авари</w:t>
      </w:r>
      <w:r w:rsidR="007E31CA" w:rsidRPr="007E31CA">
        <w:rPr>
          <w:szCs w:val="20"/>
        </w:rPr>
        <w:t>й</w:t>
      </w:r>
      <w:r w:rsidR="007E31CA" w:rsidRPr="007E31CA">
        <w:rPr>
          <w:szCs w:val="20"/>
        </w:rPr>
        <w:t>ного жилищного фонда на 2014-2017 годы</w:t>
      </w:r>
      <w:r w:rsidR="007E31CA">
        <w:rPr>
          <w:szCs w:val="20"/>
        </w:rPr>
        <w:t xml:space="preserve">», </w:t>
      </w:r>
    </w:p>
    <w:p w:rsidR="00B81E8F" w:rsidRDefault="00B81E8F" w:rsidP="00E1734A">
      <w:pPr>
        <w:ind w:right="-1" w:firstLine="709"/>
        <w:jc w:val="both"/>
        <w:rPr>
          <w:szCs w:val="20"/>
        </w:rPr>
      </w:pPr>
    </w:p>
    <w:p w:rsidR="00B81E8F" w:rsidRDefault="00B81E8F" w:rsidP="00E1734A">
      <w:pPr>
        <w:ind w:right="-1" w:firstLine="709"/>
        <w:jc w:val="both"/>
        <w:rPr>
          <w:szCs w:val="20"/>
        </w:rPr>
      </w:pPr>
      <w:r>
        <w:rPr>
          <w:szCs w:val="20"/>
        </w:rPr>
        <w:t xml:space="preserve"> ПОСТАНОВЛЯЕТ:</w:t>
      </w:r>
    </w:p>
    <w:p w:rsidR="00B81E8F" w:rsidRDefault="00B81E8F" w:rsidP="00E1734A">
      <w:pPr>
        <w:ind w:right="-1" w:firstLine="709"/>
        <w:jc w:val="both"/>
        <w:rPr>
          <w:szCs w:val="20"/>
        </w:rPr>
      </w:pPr>
    </w:p>
    <w:p w:rsidR="00E1734A" w:rsidRDefault="00B81E8F" w:rsidP="00E1734A">
      <w:pPr>
        <w:ind w:right="-1" w:firstLine="709"/>
        <w:jc w:val="both"/>
        <w:rPr>
          <w:szCs w:val="20"/>
        </w:rPr>
      </w:pPr>
      <w:r w:rsidRPr="00B81E8F">
        <w:rPr>
          <w:szCs w:val="20"/>
        </w:rPr>
        <w:t xml:space="preserve">1. Утвердить </w:t>
      </w:r>
      <w:r w:rsidR="00E1734A">
        <w:t>прилагаемый «</w:t>
      </w:r>
      <w:r w:rsidR="007E31CA">
        <w:t xml:space="preserve">График </w:t>
      </w:r>
      <w:r w:rsidR="007E31CA" w:rsidRPr="007E31CA">
        <w:t>сноса многоквартирных домов, признанных в уст</w:t>
      </w:r>
      <w:r w:rsidR="007E31CA" w:rsidRPr="007E31CA">
        <w:t>а</w:t>
      </w:r>
      <w:r w:rsidR="007E31CA" w:rsidRPr="007E31CA">
        <w:t>новленном по</w:t>
      </w:r>
      <w:r w:rsidR="007E31CA">
        <w:t>рядке аварийными и подле</w:t>
      </w:r>
      <w:r w:rsidR="007E31CA" w:rsidRPr="007E31CA">
        <w:t xml:space="preserve">жащими сносу </w:t>
      </w:r>
      <w:r w:rsidR="007E31CA">
        <w:t>до</w:t>
      </w:r>
      <w:r w:rsidR="007E31CA" w:rsidRPr="007E31CA">
        <w:t xml:space="preserve"> 01 января 2012 г. в связи с физич</w:t>
      </w:r>
      <w:r w:rsidR="007E31CA" w:rsidRPr="007E31CA">
        <w:t>е</w:t>
      </w:r>
      <w:r w:rsidR="007E31CA" w:rsidRPr="007E31CA">
        <w:t>ским износом в процессе  эксплуатации</w:t>
      </w:r>
      <w:r w:rsidR="00E1734A">
        <w:t>»</w:t>
      </w:r>
      <w:r w:rsidR="00CF3122">
        <w:t xml:space="preserve"> (далее – График)</w:t>
      </w:r>
      <w:r w:rsidR="00F73F96">
        <w:rPr>
          <w:szCs w:val="20"/>
        </w:rPr>
        <w:t>.</w:t>
      </w:r>
    </w:p>
    <w:p w:rsidR="00E1734A" w:rsidRDefault="00E1734A" w:rsidP="00E1734A">
      <w:pPr>
        <w:ind w:right="-1" w:firstLine="709"/>
        <w:jc w:val="both"/>
        <w:rPr>
          <w:szCs w:val="20"/>
        </w:rPr>
      </w:pPr>
    </w:p>
    <w:p w:rsidR="00E1734A" w:rsidRPr="00057251" w:rsidRDefault="00E1734A" w:rsidP="00057251">
      <w:pPr>
        <w:ind w:right="-1" w:firstLine="709"/>
        <w:jc w:val="both"/>
      </w:pPr>
      <w:r>
        <w:rPr>
          <w:szCs w:val="20"/>
        </w:rPr>
        <w:t xml:space="preserve">2. </w:t>
      </w:r>
      <w:r>
        <w:t xml:space="preserve">МКУ «Недвижимость» обеспечить выполнение работ </w:t>
      </w:r>
      <w:proofErr w:type="gramStart"/>
      <w:r>
        <w:t>согласно График</w:t>
      </w:r>
      <w:r w:rsidR="00A4541F">
        <w:t>а</w:t>
      </w:r>
      <w:proofErr w:type="gramEnd"/>
      <w:r>
        <w:t>.</w:t>
      </w:r>
    </w:p>
    <w:p w:rsidR="00057251" w:rsidRDefault="00057251" w:rsidP="00057251">
      <w:pPr>
        <w:pStyle w:val="p6"/>
        <w:ind w:firstLine="709"/>
        <w:jc w:val="both"/>
      </w:pPr>
      <w:r>
        <w:t xml:space="preserve">3. Настоящее Постановление </w:t>
      </w:r>
      <w:r w:rsidR="00A4541F">
        <w:t>о</w:t>
      </w:r>
      <w:r>
        <w:t>публиковать (обнародовать) в установленном порядке.</w:t>
      </w:r>
    </w:p>
    <w:p w:rsidR="00057251" w:rsidRDefault="00057251" w:rsidP="00057251">
      <w:pPr>
        <w:pStyle w:val="p6"/>
        <w:ind w:firstLine="709"/>
        <w:jc w:val="both"/>
      </w:pPr>
      <w:r>
        <w:t>4. Постановление вступает в силу с момента его подписания.</w:t>
      </w:r>
    </w:p>
    <w:p w:rsidR="00F73F96" w:rsidRDefault="00057251" w:rsidP="00E1734A">
      <w:pPr>
        <w:pStyle w:val="p6"/>
        <w:ind w:firstLine="709"/>
        <w:jc w:val="both"/>
      </w:pPr>
      <w:r>
        <w:t>5</w:t>
      </w:r>
      <w:r w:rsidR="00F73F96">
        <w:t xml:space="preserve">. </w:t>
      </w:r>
      <w:proofErr w:type="gramStart"/>
      <w:r w:rsidR="00F73F96">
        <w:t>Контроль за</w:t>
      </w:r>
      <w:proofErr w:type="gramEnd"/>
      <w:r w:rsidR="00F73F96">
        <w:t xml:space="preserve"> исполнением настоящего </w:t>
      </w:r>
      <w:r w:rsidR="001C06CB">
        <w:t>П</w:t>
      </w:r>
      <w:r w:rsidR="00F73F96">
        <w:t>остановления оставляю за собой.</w:t>
      </w:r>
    </w:p>
    <w:p w:rsidR="00E2160B" w:rsidRDefault="00E2160B" w:rsidP="00E3107A">
      <w:pPr>
        <w:ind w:right="-1"/>
        <w:rPr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7E31CA" w:rsidRDefault="007E31CA" w:rsidP="00E3107A">
      <w:pPr>
        <w:ind w:right="-1"/>
        <w:jc w:val="both"/>
        <w:rPr>
          <w:b/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CA4191" w:rsidRDefault="00CA4191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Лахденпохского</w:t>
      </w:r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1E3922">
        <w:rPr>
          <w:b/>
          <w:szCs w:val="20"/>
        </w:rPr>
        <w:t xml:space="preserve">                              </w:t>
      </w:r>
      <w:r w:rsidR="00196DD8" w:rsidRPr="001E3922">
        <w:rPr>
          <w:b/>
          <w:szCs w:val="20"/>
        </w:rPr>
        <w:t xml:space="preserve">        </w:t>
      </w:r>
      <w:r w:rsidRPr="001E3922">
        <w:rPr>
          <w:b/>
          <w:szCs w:val="20"/>
        </w:rPr>
        <w:t xml:space="preserve"> 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196DD8" w:rsidRPr="001E3922">
        <w:rPr>
          <w:b/>
          <w:szCs w:val="20"/>
        </w:rPr>
        <w:t>Р.М. Казымов</w:t>
      </w:r>
    </w:p>
    <w:p w:rsidR="00C25BDC" w:rsidRDefault="00C25BDC" w:rsidP="00E3107A">
      <w:pPr>
        <w:ind w:right="-1"/>
        <w:jc w:val="both"/>
        <w:rPr>
          <w:b/>
          <w:szCs w:val="20"/>
        </w:rPr>
      </w:pPr>
    </w:p>
    <w:p w:rsidR="00C25BDC" w:rsidRDefault="00C25BDC" w:rsidP="00E3107A">
      <w:pPr>
        <w:ind w:right="-1"/>
        <w:jc w:val="both"/>
        <w:rPr>
          <w:b/>
          <w:szCs w:val="20"/>
        </w:rPr>
      </w:pPr>
    </w:p>
    <w:p w:rsidR="00C25BDC" w:rsidRPr="00D62359" w:rsidRDefault="00C25BDC" w:rsidP="00C25BDC">
      <w:pPr>
        <w:jc w:val="right"/>
      </w:pPr>
      <w:r w:rsidRPr="00D62359">
        <w:lastRenderedPageBreak/>
        <w:t>Приложение</w:t>
      </w:r>
    </w:p>
    <w:p w:rsidR="00C25BDC" w:rsidRDefault="00C25BDC" w:rsidP="00C25BDC">
      <w:pPr>
        <w:jc w:val="right"/>
      </w:pPr>
      <w:r w:rsidRPr="00D62359">
        <w:t xml:space="preserve">к </w:t>
      </w:r>
      <w:r>
        <w:t xml:space="preserve">Постановлению Администрации Лахденпохского </w:t>
      </w:r>
      <w:proofErr w:type="gramStart"/>
      <w:r>
        <w:t>городского</w:t>
      </w:r>
      <w:proofErr w:type="gramEnd"/>
    </w:p>
    <w:p w:rsidR="00C25BDC" w:rsidRDefault="00C25BDC" w:rsidP="00C25BDC">
      <w:pPr>
        <w:jc w:val="right"/>
      </w:pPr>
      <w:r>
        <w:t>поселения № 100/а от «28»  апреля 2017 г.</w:t>
      </w:r>
    </w:p>
    <w:p w:rsidR="00C25BDC" w:rsidRDefault="00C25BDC" w:rsidP="00C25BDC">
      <w:pPr>
        <w:jc w:val="right"/>
      </w:pPr>
    </w:p>
    <w:p w:rsidR="00C25BDC" w:rsidRDefault="00C25BDC" w:rsidP="00C25BDC">
      <w:pPr>
        <w:jc w:val="center"/>
        <w:rPr>
          <w:b/>
        </w:rPr>
      </w:pPr>
    </w:p>
    <w:p w:rsidR="00C25BDC" w:rsidRDefault="00C25BDC" w:rsidP="00C25BDC">
      <w:pPr>
        <w:jc w:val="center"/>
        <w:rPr>
          <w:b/>
        </w:rPr>
      </w:pPr>
    </w:p>
    <w:p w:rsidR="00C25BDC" w:rsidRDefault="00C25BDC" w:rsidP="00C25BDC">
      <w:pPr>
        <w:jc w:val="center"/>
        <w:rPr>
          <w:b/>
        </w:rPr>
      </w:pPr>
      <w:r w:rsidRPr="00845207">
        <w:rPr>
          <w:b/>
        </w:rPr>
        <w:t>График сноса многоквартирных домов, признанных в установленном порядке авари</w:t>
      </w:r>
      <w:r w:rsidRPr="00845207">
        <w:rPr>
          <w:b/>
        </w:rPr>
        <w:t>й</w:t>
      </w:r>
      <w:r w:rsidRPr="00845207">
        <w:rPr>
          <w:b/>
        </w:rPr>
        <w:t>ными и подлежащими сносу до 01 января 2012 г. в связи с физическим износом в проце</w:t>
      </w:r>
      <w:r w:rsidRPr="00845207">
        <w:rPr>
          <w:b/>
        </w:rPr>
        <w:t>с</w:t>
      </w:r>
      <w:r w:rsidRPr="00845207">
        <w:rPr>
          <w:b/>
        </w:rPr>
        <w:t>се  эксплуатации</w:t>
      </w:r>
    </w:p>
    <w:p w:rsidR="00C25BDC" w:rsidRDefault="00C25BDC" w:rsidP="00C25BDC">
      <w:pPr>
        <w:jc w:val="center"/>
        <w:rPr>
          <w:b/>
        </w:rPr>
      </w:pPr>
    </w:p>
    <w:tbl>
      <w:tblPr>
        <w:tblStyle w:val="a5"/>
        <w:tblW w:w="10881" w:type="dxa"/>
        <w:tblInd w:w="-1310" w:type="dxa"/>
        <w:tblLook w:val="04A0"/>
      </w:tblPr>
      <w:tblGrid>
        <w:gridCol w:w="520"/>
        <w:gridCol w:w="3587"/>
        <w:gridCol w:w="1866"/>
        <w:gridCol w:w="1867"/>
        <w:gridCol w:w="1561"/>
        <w:gridCol w:w="1480"/>
      </w:tblGrid>
      <w:tr w:rsidR="00C25BDC" w:rsidTr="00F75C95">
        <w:tc>
          <w:tcPr>
            <w:tcW w:w="520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7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66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67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61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Дальнейшее использование</w:t>
            </w:r>
          </w:p>
        </w:tc>
        <w:tc>
          <w:tcPr>
            <w:tcW w:w="1480" w:type="dxa"/>
            <w:vAlign w:val="center"/>
          </w:tcPr>
          <w:p w:rsidR="00C25BDC" w:rsidRPr="00AE30E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зации мер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приятий</w:t>
            </w:r>
          </w:p>
        </w:tc>
      </w:tr>
      <w:tr w:rsidR="00C25BDC" w:rsidTr="00F75C95">
        <w:trPr>
          <w:trHeight w:val="445"/>
        </w:trPr>
        <w:tc>
          <w:tcPr>
            <w:tcW w:w="52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87" w:type="dxa"/>
            <w:vAlign w:val="center"/>
          </w:tcPr>
          <w:p w:rsidR="00C25BDC" w:rsidRPr="00391D33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Лахденпохья,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33 *</w:t>
            </w:r>
          </w:p>
        </w:tc>
        <w:tc>
          <w:tcPr>
            <w:tcW w:w="1866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1962</w:t>
            </w:r>
          </w:p>
        </w:tc>
        <w:tc>
          <w:tcPr>
            <w:tcW w:w="1867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C25BDC" w:rsidTr="00F75C95">
        <w:tc>
          <w:tcPr>
            <w:tcW w:w="52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87" w:type="dxa"/>
            <w:vAlign w:val="center"/>
          </w:tcPr>
          <w:p w:rsidR="00C25BDC" w:rsidRPr="00391D33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Садовая, д. 11</w:t>
            </w:r>
          </w:p>
        </w:tc>
        <w:tc>
          <w:tcPr>
            <w:tcW w:w="1866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1939</w:t>
            </w:r>
          </w:p>
        </w:tc>
        <w:tc>
          <w:tcPr>
            <w:tcW w:w="1867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аварийный</w:t>
            </w:r>
          </w:p>
        </w:tc>
        <w:tc>
          <w:tcPr>
            <w:tcW w:w="1561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Демонтаж и снос</w:t>
            </w:r>
          </w:p>
        </w:tc>
        <w:tc>
          <w:tcPr>
            <w:tcW w:w="148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C25BDC" w:rsidTr="00F75C95">
        <w:tc>
          <w:tcPr>
            <w:tcW w:w="52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87" w:type="dxa"/>
            <w:vAlign w:val="center"/>
          </w:tcPr>
          <w:p w:rsidR="00C25BDC" w:rsidRPr="00391D33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Трубачева, д. 19</w:t>
            </w:r>
          </w:p>
        </w:tc>
        <w:tc>
          <w:tcPr>
            <w:tcW w:w="1866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867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аварийный</w:t>
            </w:r>
          </w:p>
        </w:tc>
        <w:tc>
          <w:tcPr>
            <w:tcW w:w="1561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Демонтаж и снос</w:t>
            </w:r>
          </w:p>
        </w:tc>
        <w:tc>
          <w:tcPr>
            <w:tcW w:w="148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C25BDC" w:rsidTr="00F75C95">
        <w:tc>
          <w:tcPr>
            <w:tcW w:w="52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87" w:type="dxa"/>
            <w:vAlign w:val="center"/>
          </w:tcPr>
          <w:p w:rsidR="00C25BDC" w:rsidRPr="00391D33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Лахденпохья,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45</w:t>
            </w:r>
          </w:p>
        </w:tc>
        <w:tc>
          <w:tcPr>
            <w:tcW w:w="1866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1965</w:t>
            </w:r>
          </w:p>
        </w:tc>
        <w:tc>
          <w:tcPr>
            <w:tcW w:w="1867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аварийный</w:t>
            </w:r>
          </w:p>
        </w:tc>
        <w:tc>
          <w:tcPr>
            <w:tcW w:w="1561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Демонтаж и снос</w:t>
            </w:r>
          </w:p>
        </w:tc>
        <w:tc>
          <w:tcPr>
            <w:tcW w:w="148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C25BDC" w:rsidTr="00F75C95">
        <w:trPr>
          <w:trHeight w:val="70"/>
        </w:trPr>
        <w:tc>
          <w:tcPr>
            <w:tcW w:w="52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87" w:type="dxa"/>
            <w:vAlign w:val="center"/>
          </w:tcPr>
          <w:p w:rsidR="00C25BDC" w:rsidRPr="00391D33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Заводская, д. 15</w:t>
            </w:r>
          </w:p>
        </w:tc>
        <w:tc>
          <w:tcPr>
            <w:tcW w:w="1866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1953</w:t>
            </w:r>
          </w:p>
        </w:tc>
        <w:tc>
          <w:tcPr>
            <w:tcW w:w="1867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аварийный</w:t>
            </w:r>
          </w:p>
        </w:tc>
        <w:tc>
          <w:tcPr>
            <w:tcW w:w="1561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Демонтаж и снос</w:t>
            </w:r>
          </w:p>
        </w:tc>
        <w:tc>
          <w:tcPr>
            <w:tcW w:w="1480" w:type="dxa"/>
            <w:vAlign w:val="center"/>
          </w:tcPr>
          <w:p w:rsidR="00C25BDC" w:rsidRPr="00391D33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C25BDC" w:rsidTr="00F75C95">
        <w:tc>
          <w:tcPr>
            <w:tcW w:w="520" w:type="dxa"/>
            <w:vAlign w:val="center"/>
          </w:tcPr>
          <w:p w:rsidR="00C25BD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87" w:type="dxa"/>
            <w:vAlign w:val="center"/>
          </w:tcPr>
          <w:p w:rsidR="00C25BDC" w:rsidRDefault="00C25BDC" w:rsidP="00F75C95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Фанерная, д. 10</w:t>
            </w:r>
          </w:p>
        </w:tc>
        <w:tc>
          <w:tcPr>
            <w:tcW w:w="1866" w:type="dxa"/>
            <w:vAlign w:val="center"/>
          </w:tcPr>
          <w:p w:rsidR="00C25BD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1956</w:t>
            </w:r>
          </w:p>
        </w:tc>
        <w:tc>
          <w:tcPr>
            <w:tcW w:w="1867" w:type="dxa"/>
            <w:vAlign w:val="center"/>
          </w:tcPr>
          <w:p w:rsidR="00C25BD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аварийный</w:t>
            </w:r>
          </w:p>
        </w:tc>
        <w:tc>
          <w:tcPr>
            <w:tcW w:w="1561" w:type="dxa"/>
            <w:vAlign w:val="center"/>
          </w:tcPr>
          <w:p w:rsidR="00C25BD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Демонтаж и снос</w:t>
            </w:r>
          </w:p>
        </w:tc>
        <w:tc>
          <w:tcPr>
            <w:tcW w:w="1480" w:type="dxa"/>
            <w:vAlign w:val="center"/>
          </w:tcPr>
          <w:p w:rsidR="00C25BDC" w:rsidRDefault="00C25BDC" w:rsidP="00F75C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</w:tbl>
    <w:p w:rsidR="00C25BDC" w:rsidRDefault="00C25BDC" w:rsidP="00C25BDC">
      <w:pPr>
        <w:rPr>
          <w:b/>
        </w:rPr>
      </w:pPr>
    </w:p>
    <w:p w:rsidR="00C25BDC" w:rsidRDefault="00C25BDC" w:rsidP="00C25BDC">
      <w:pPr>
        <w:rPr>
          <w:sz w:val="20"/>
          <w:szCs w:val="20"/>
        </w:rPr>
      </w:pPr>
      <w:r w:rsidRPr="00843C3D">
        <w:rPr>
          <w:sz w:val="20"/>
          <w:szCs w:val="20"/>
        </w:rPr>
        <w:t xml:space="preserve">* </w:t>
      </w:r>
      <w:r>
        <w:rPr>
          <w:sz w:val="20"/>
          <w:szCs w:val="20"/>
        </w:rPr>
        <w:t>М</w:t>
      </w:r>
      <w:r w:rsidRPr="00843C3D">
        <w:rPr>
          <w:sz w:val="20"/>
          <w:szCs w:val="20"/>
        </w:rPr>
        <w:t xml:space="preserve">ногоквартирный дом по адресу: </w:t>
      </w:r>
      <w:proofErr w:type="gramStart"/>
      <w:r w:rsidRPr="00843C3D">
        <w:rPr>
          <w:sz w:val="20"/>
          <w:szCs w:val="20"/>
        </w:rPr>
        <w:t>г</w:t>
      </w:r>
      <w:proofErr w:type="gramEnd"/>
      <w:r w:rsidRPr="00843C3D">
        <w:rPr>
          <w:sz w:val="20"/>
          <w:szCs w:val="20"/>
        </w:rPr>
        <w:t xml:space="preserve">. Лахденпохья, ул. </w:t>
      </w:r>
      <w:proofErr w:type="spellStart"/>
      <w:r w:rsidRPr="00843C3D">
        <w:rPr>
          <w:sz w:val="20"/>
          <w:szCs w:val="20"/>
        </w:rPr>
        <w:t>Бусалова</w:t>
      </w:r>
      <w:proofErr w:type="spellEnd"/>
      <w:r w:rsidRPr="00843C3D">
        <w:rPr>
          <w:sz w:val="20"/>
          <w:szCs w:val="20"/>
        </w:rPr>
        <w:t xml:space="preserve">, д. 33, </w:t>
      </w:r>
      <w:r>
        <w:rPr>
          <w:sz w:val="20"/>
          <w:szCs w:val="20"/>
        </w:rPr>
        <w:t xml:space="preserve">сгорел и </w:t>
      </w:r>
      <w:r w:rsidRPr="00843C3D">
        <w:rPr>
          <w:sz w:val="20"/>
          <w:szCs w:val="20"/>
        </w:rPr>
        <w:t xml:space="preserve">в настоящее время </w:t>
      </w:r>
      <w:r>
        <w:rPr>
          <w:sz w:val="20"/>
          <w:szCs w:val="20"/>
        </w:rPr>
        <w:t>как объект капитального строительства не существует.</w:t>
      </w:r>
    </w:p>
    <w:p w:rsidR="00C25BDC" w:rsidRPr="00843C3D" w:rsidRDefault="00C25BDC" w:rsidP="00C25BDC">
      <w:pPr>
        <w:rPr>
          <w:sz w:val="20"/>
          <w:szCs w:val="20"/>
        </w:rPr>
      </w:pPr>
    </w:p>
    <w:p w:rsidR="00C25BDC" w:rsidRPr="001E3922" w:rsidRDefault="00C25BDC" w:rsidP="00E3107A">
      <w:pPr>
        <w:ind w:right="-1"/>
        <w:jc w:val="both"/>
        <w:rPr>
          <w:b/>
          <w:szCs w:val="20"/>
        </w:rPr>
      </w:pPr>
    </w:p>
    <w:p w:rsidR="001349B8" w:rsidRPr="005457B2" w:rsidRDefault="001349B8" w:rsidP="00E3107A">
      <w:pPr>
        <w:ind w:right="-1"/>
        <w:rPr>
          <w:szCs w:val="20"/>
        </w:rPr>
      </w:pPr>
      <w:r>
        <w:rPr>
          <w:szCs w:val="20"/>
        </w:rPr>
        <w:t xml:space="preserve">        </w:t>
      </w:r>
      <w:bookmarkStart w:id="0" w:name="_GoBack"/>
      <w:bookmarkEnd w:id="0"/>
      <w:r>
        <w:rPr>
          <w:szCs w:val="20"/>
        </w:rPr>
        <w:t xml:space="preserve">    </w:t>
      </w:r>
      <w:r w:rsidR="00AC7C54">
        <w:rPr>
          <w:szCs w:val="20"/>
        </w:rPr>
        <w:t xml:space="preserve"> </w:t>
      </w:r>
    </w:p>
    <w:sectPr w:rsidR="001349B8" w:rsidRPr="005457B2" w:rsidSect="00E1734A">
      <w:pgSz w:w="11906" w:h="16838" w:code="9"/>
      <w:pgMar w:top="1134" w:right="567" w:bottom="1134" w:left="1560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3000C"/>
    <w:rsid w:val="000340F4"/>
    <w:rsid w:val="00056723"/>
    <w:rsid w:val="00057251"/>
    <w:rsid w:val="00065EC0"/>
    <w:rsid w:val="00066A92"/>
    <w:rsid w:val="00067830"/>
    <w:rsid w:val="000938E3"/>
    <w:rsid w:val="000975AA"/>
    <w:rsid w:val="000A1DD8"/>
    <w:rsid w:val="000A6969"/>
    <w:rsid w:val="000B6820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C06CB"/>
    <w:rsid w:val="001E3922"/>
    <w:rsid w:val="001F0D4A"/>
    <w:rsid w:val="001F5335"/>
    <w:rsid w:val="00201E5C"/>
    <w:rsid w:val="00203CA0"/>
    <w:rsid w:val="00203CFF"/>
    <w:rsid w:val="002053ED"/>
    <w:rsid w:val="002124B9"/>
    <w:rsid w:val="0023546A"/>
    <w:rsid w:val="00246C15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4CD9"/>
    <w:rsid w:val="002D595F"/>
    <w:rsid w:val="002D788D"/>
    <w:rsid w:val="002F30A8"/>
    <w:rsid w:val="002F7B9A"/>
    <w:rsid w:val="0030163A"/>
    <w:rsid w:val="003031E2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D5B"/>
    <w:rsid w:val="003C52D3"/>
    <w:rsid w:val="003D4BBF"/>
    <w:rsid w:val="003D68B8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6FBC"/>
    <w:rsid w:val="00531A7F"/>
    <w:rsid w:val="00541C16"/>
    <w:rsid w:val="005457B2"/>
    <w:rsid w:val="00550543"/>
    <w:rsid w:val="005579E1"/>
    <w:rsid w:val="00563A7B"/>
    <w:rsid w:val="00573770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E3804"/>
    <w:rsid w:val="006E7CD5"/>
    <w:rsid w:val="006F14E0"/>
    <w:rsid w:val="006F4A0A"/>
    <w:rsid w:val="007040AC"/>
    <w:rsid w:val="00704A8D"/>
    <w:rsid w:val="007150D0"/>
    <w:rsid w:val="00732565"/>
    <w:rsid w:val="00744CD7"/>
    <w:rsid w:val="0074533C"/>
    <w:rsid w:val="007503F6"/>
    <w:rsid w:val="00751F1C"/>
    <w:rsid w:val="007600E0"/>
    <w:rsid w:val="007636ED"/>
    <w:rsid w:val="00763D9C"/>
    <w:rsid w:val="007661D5"/>
    <w:rsid w:val="00776767"/>
    <w:rsid w:val="007771F9"/>
    <w:rsid w:val="00790D6A"/>
    <w:rsid w:val="007A3E30"/>
    <w:rsid w:val="007B195B"/>
    <w:rsid w:val="007B49BF"/>
    <w:rsid w:val="007E31CA"/>
    <w:rsid w:val="007F101A"/>
    <w:rsid w:val="007F79A6"/>
    <w:rsid w:val="00805E10"/>
    <w:rsid w:val="00811604"/>
    <w:rsid w:val="00816627"/>
    <w:rsid w:val="00817445"/>
    <w:rsid w:val="00853DDC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E2DD5"/>
    <w:rsid w:val="008F435E"/>
    <w:rsid w:val="009010E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A030BC"/>
    <w:rsid w:val="00A17F39"/>
    <w:rsid w:val="00A30EA8"/>
    <w:rsid w:val="00A354EB"/>
    <w:rsid w:val="00A41385"/>
    <w:rsid w:val="00A422D5"/>
    <w:rsid w:val="00A42EA1"/>
    <w:rsid w:val="00A44D04"/>
    <w:rsid w:val="00A4541F"/>
    <w:rsid w:val="00A54F24"/>
    <w:rsid w:val="00A82916"/>
    <w:rsid w:val="00A8304E"/>
    <w:rsid w:val="00A910BD"/>
    <w:rsid w:val="00A9225E"/>
    <w:rsid w:val="00AB3DF4"/>
    <w:rsid w:val="00AC7C54"/>
    <w:rsid w:val="00AD4908"/>
    <w:rsid w:val="00AE28CF"/>
    <w:rsid w:val="00AE2ADA"/>
    <w:rsid w:val="00AF0661"/>
    <w:rsid w:val="00AF1854"/>
    <w:rsid w:val="00AF263C"/>
    <w:rsid w:val="00AF7F8A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45AF"/>
    <w:rsid w:val="00BD6208"/>
    <w:rsid w:val="00BF743F"/>
    <w:rsid w:val="00C10167"/>
    <w:rsid w:val="00C16655"/>
    <w:rsid w:val="00C21620"/>
    <w:rsid w:val="00C22FA3"/>
    <w:rsid w:val="00C25BDC"/>
    <w:rsid w:val="00C351E0"/>
    <w:rsid w:val="00C42485"/>
    <w:rsid w:val="00C426A1"/>
    <w:rsid w:val="00C5520A"/>
    <w:rsid w:val="00C57178"/>
    <w:rsid w:val="00C611F3"/>
    <w:rsid w:val="00C61D7C"/>
    <w:rsid w:val="00C61FFF"/>
    <w:rsid w:val="00C855E3"/>
    <w:rsid w:val="00C962AE"/>
    <w:rsid w:val="00CA4191"/>
    <w:rsid w:val="00CB01AB"/>
    <w:rsid w:val="00CC51E5"/>
    <w:rsid w:val="00CE065B"/>
    <w:rsid w:val="00CF3122"/>
    <w:rsid w:val="00D06E7C"/>
    <w:rsid w:val="00D07AE2"/>
    <w:rsid w:val="00D46486"/>
    <w:rsid w:val="00D5681A"/>
    <w:rsid w:val="00D568AC"/>
    <w:rsid w:val="00D652C8"/>
    <w:rsid w:val="00D81594"/>
    <w:rsid w:val="00DA3643"/>
    <w:rsid w:val="00DD2EC1"/>
    <w:rsid w:val="00DD4815"/>
    <w:rsid w:val="00DE3C88"/>
    <w:rsid w:val="00DE7157"/>
    <w:rsid w:val="00DF468D"/>
    <w:rsid w:val="00E03564"/>
    <w:rsid w:val="00E07C67"/>
    <w:rsid w:val="00E1130F"/>
    <w:rsid w:val="00E1734A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17ADE"/>
    <w:rsid w:val="00F32195"/>
    <w:rsid w:val="00F353D1"/>
    <w:rsid w:val="00F35C55"/>
    <w:rsid w:val="00F5226B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  <w:style w:type="table" w:styleId="a5">
    <w:name w:val="Table Grid"/>
    <w:basedOn w:val="a1"/>
    <w:uiPriority w:val="59"/>
    <w:rsid w:val="00C25BDC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User</cp:lastModifiedBy>
  <cp:revision>4</cp:revision>
  <cp:lastPrinted>2017-06-04T18:00:00Z</cp:lastPrinted>
  <dcterms:created xsi:type="dcterms:W3CDTF">2017-06-15T09:03:00Z</dcterms:created>
  <dcterms:modified xsi:type="dcterms:W3CDTF">2017-06-16T08:53:00Z</dcterms:modified>
</cp:coreProperties>
</file>