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28C" w:rsidRDefault="0055328C" w:rsidP="00536203">
      <w:pPr>
        <w:pStyle w:val="a9"/>
        <w:spacing w:beforeAutospacing="0" w:afterAutospacing="0" w:line="360" w:lineRule="atLeast"/>
        <w:textAlignment w:val="baseline"/>
        <w:rPr>
          <w:b/>
          <w:color w:val="000000"/>
          <w:sz w:val="28"/>
          <w:szCs w:val="28"/>
        </w:rPr>
      </w:pPr>
    </w:p>
    <w:p w:rsidR="0055328C" w:rsidRDefault="00025B59">
      <w:pPr>
        <w:pStyle w:val="a9"/>
        <w:spacing w:beforeAutospacing="0" w:afterAutospacing="0" w:line="276" w:lineRule="auto"/>
        <w:jc w:val="center"/>
        <w:textAlignment w:val="baseline"/>
      </w:pPr>
      <w:r>
        <w:rPr>
          <w:b/>
          <w:color w:val="000000"/>
          <w:sz w:val="28"/>
          <w:szCs w:val="28"/>
        </w:rPr>
        <w:t>РЕСПУБЛИКА  КАРЕЛИЯ</w:t>
      </w:r>
    </w:p>
    <w:p w:rsidR="0055328C" w:rsidRDefault="00025B59">
      <w:pPr>
        <w:spacing w:line="276" w:lineRule="auto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МУНИЦИПАЛЬНОЕ ОБРАЗОВАНИЕ </w:t>
      </w:r>
    </w:p>
    <w:p w:rsidR="0055328C" w:rsidRDefault="00025B59">
      <w:pPr>
        <w:spacing w:line="276" w:lineRule="auto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ЛАХДЕНПОХСКОЕ ГОРОДСКОЕ ПОСЕЛЕНИЕ  </w:t>
      </w:r>
    </w:p>
    <w:p w:rsidR="0055328C" w:rsidRDefault="0055328C">
      <w:pPr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5328C" w:rsidRDefault="0055328C">
      <w:pPr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5328C" w:rsidRDefault="00025B59">
      <w:pPr>
        <w:spacing w:line="276" w:lineRule="auto"/>
        <w:jc w:val="center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С Т А Н О В Л Е Н И Е</w:t>
      </w:r>
    </w:p>
    <w:p w:rsidR="0055328C" w:rsidRDefault="0055328C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28C" w:rsidRPr="004709E2" w:rsidRDefault="009155EA">
      <w:pPr>
        <w:spacing w:line="276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 </w:t>
      </w:r>
      <w:r w:rsidR="00DB45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марта</w:t>
      </w:r>
      <w:r w:rsidR="00025B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CB00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="00025B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</w:t>
      </w:r>
      <w:r w:rsidR="00025B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25B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25B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25B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25B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25B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</w:t>
      </w:r>
      <w:r w:rsidR="00E25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66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</w:t>
      </w:r>
      <w:r w:rsidR="002A48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B4E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AB4E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04</w:t>
      </w:r>
    </w:p>
    <w:p w:rsidR="0055328C" w:rsidRDefault="0055328C">
      <w:pPr>
        <w:pStyle w:val="a9"/>
        <w:spacing w:beforeAutospacing="0" w:afterAutospacing="0" w:line="276" w:lineRule="auto"/>
        <w:ind w:right="4677"/>
        <w:jc w:val="both"/>
        <w:textAlignment w:val="baseline"/>
        <w:rPr>
          <w:sz w:val="28"/>
          <w:szCs w:val="28"/>
        </w:rPr>
      </w:pPr>
    </w:p>
    <w:p w:rsidR="002A48B2" w:rsidRPr="004709E2" w:rsidRDefault="002A48B2" w:rsidP="00186291">
      <w:pPr>
        <w:tabs>
          <w:tab w:val="left" w:pos="4678"/>
        </w:tabs>
        <w:ind w:right="4393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bidi="ar-SA"/>
        </w:rPr>
      </w:pPr>
      <w:r w:rsidRPr="002A48B2">
        <w:rPr>
          <w:rFonts w:ascii="Times New Roman" w:eastAsia="Times New Roman" w:hAnsi="Times New Roman" w:cs="Times New Roman"/>
          <w:color w:val="00000A"/>
          <w:sz w:val="28"/>
          <w:szCs w:val="28"/>
          <w:lang w:bidi="ar-SA"/>
        </w:rPr>
        <w:t xml:space="preserve">О проведении публичных слушаний по </w:t>
      </w:r>
      <w:r w:rsidR="00CB0067">
        <w:rPr>
          <w:rFonts w:ascii="Times New Roman" w:eastAsia="Times New Roman" w:hAnsi="Times New Roman" w:cs="Times New Roman"/>
          <w:color w:val="00000A"/>
          <w:sz w:val="28"/>
          <w:szCs w:val="28"/>
          <w:lang w:bidi="ar-SA"/>
        </w:rPr>
        <w:t>проекту решения о предоставлении разрешения на условно разрешенный вид использования</w:t>
      </w:r>
      <w:r w:rsidR="00914133">
        <w:rPr>
          <w:rFonts w:ascii="Times New Roman" w:eastAsia="Times New Roman" w:hAnsi="Times New Roman" w:cs="Times New Roman"/>
          <w:color w:val="00000A"/>
          <w:sz w:val="28"/>
          <w:szCs w:val="28"/>
          <w:lang w:bidi="ar-SA"/>
        </w:rPr>
        <w:t xml:space="preserve"> «</w:t>
      </w:r>
      <w:r w:rsidR="00186291">
        <w:rPr>
          <w:rFonts w:ascii="Times New Roman" w:eastAsia="Times New Roman" w:hAnsi="Times New Roman" w:cs="Times New Roman"/>
          <w:color w:val="00000A"/>
          <w:sz w:val="28"/>
          <w:szCs w:val="28"/>
          <w:lang w:bidi="ar-SA"/>
        </w:rPr>
        <w:t xml:space="preserve">Туристическое обслуживание» земельного участка с кадастровым номером 10:12:0012304:1, расположенного по адресу: Республика Карелия, </w:t>
      </w:r>
      <w:proofErr w:type="spellStart"/>
      <w:r w:rsidR="00186291">
        <w:rPr>
          <w:rFonts w:ascii="Times New Roman" w:eastAsia="Times New Roman" w:hAnsi="Times New Roman" w:cs="Times New Roman"/>
          <w:color w:val="00000A"/>
          <w:sz w:val="28"/>
          <w:szCs w:val="28"/>
          <w:lang w:bidi="ar-SA"/>
        </w:rPr>
        <w:t>Лахденпохский</w:t>
      </w:r>
      <w:proofErr w:type="spellEnd"/>
      <w:r w:rsidR="00186291">
        <w:rPr>
          <w:rFonts w:ascii="Times New Roman" w:eastAsia="Times New Roman" w:hAnsi="Times New Roman" w:cs="Times New Roman"/>
          <w:color w:val="00000A"/>
          <w:sz w:val="28"/>
          <w:szCs w:val="28"/>
          <w:lang w:bidi="ar-SA"/>
        </w:rPr>
        <w:t xml:space="preserve"> район, город Лахденпохья, улица Санаторная</w:t>
      </w:r>
    </w:p>
    <w:p w:rsidR="0055328C" w:rsidRDefault="0055328C">
      <w:pPr>
        <w:pStyle w:val="a9"/>
        <w:spacing w:beforeAutospacing="0" w:afterAutospacing="0" w:line="276" w:lineRule="auto"/>
        <w:ind w:firstLine="708"/>
        <w:jc w:val="both"/>
        <w:textAlignment w:val="baseline"/>
        <w:rPr>
          <w:sz w:val="28"/>
          <w:szCs w:val="28"/>
        </w:rPr>
      </w:pPr>
    </w:p>
    <w:p w:rsidR="00CB0067" w:rsidRDefault="00CB0067">
      <w:pPr>
        <w:pStyle w:val="a9"/>
        <w:spacing w:beforeAutospacing="0" w:afterAutospacing="0" w:line="276" w:lineRule="auto"/>
        <w:ind w:firstLine="708"/>
        <w:jc w:val="both"/>
        <w:textAlignment w:val="baseline"/>
        <w:rPr>
          <w:sz w:val="28"/>
          <w:szCs w:val="28"/>
        </w:rPr>
      </w:pPr>
    </w:p>
    <w:p w:rsidR="0055328C" w:rsidRDefault="00025B59">
      <w:pPr>
        <w:pStyle w:val="a9"/>
        <w:spacing w:beforeAutospacing="0" w:afterAutospacing="0" w:line="276" w:lineRule="auto"/>
        <w:ind w:firstLine="708"/>
        <w:jc w:val="both"/>
        <w:textAlignment w:val="baseline"/>
      </w:pPr>
      <w:r>
        <w:rPr>
          <w:sz w:val="28"/>
          <w:szCs w:val="28"/>
        </w:rPr>
        <w:t xml:space="preserve">В соответствии </w:t>
      </w:r>
      <w:r w:rsidR="00AB4EED">
        <w:rPr>
          <w:sz w:val="28"/>
          <w:szCs w:val="28"/>
        </w:rPr>
        <w:t>с</w:t>
      </w:r>
      <w:r w:rsidR="00914133">
        <w:rPr>
          <w:sz w:val="28"/>
          <w:szCs w:val="28"/>
        </w:rPr>
        <w:t>о</w:t>
      </w:r>
      <w:r w:rsidR="00AB4EED">
        <w:rPr>
          <w:sz w:val="28"/>
          <w:szCs w:val="28"/>
        </w:rPr>
        <w:t xml:space="preserve"> </w:t>
      </w:r>
      <w:r w:rsidR="00914133">
        <w:rPr>
          <w:sz w:val="28"/>
          <w:szCs w:val="28"/>
        </w:rPr>
        <w:t xml:space="preserve">статьями 5.1 и 39  Градостроительного Кодекса Российской Федерации, </w:t>
      </w:r>
      <w:r>
        <w:rPr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</w:t>
      </w:r>
      <w:r w:rsidR="00914133">
        <w:rPr>
          <w:sz w:val="28"/>
          <w:szCs w:val="28"/>
        </w:rPr>
        <w:t xml:space="preserve">ии», </w:t>
      </w:r>
      <w:r>
        <w:rPr>
          <w:sz w:val="28"/>
          <w:szCs w:val="28"/>
        </w:rPr>
        <w:t xml:space="preserve">Уставом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городского поселения, Порядком организации и проведения публичных слушаний в </w:t>
      </w:r>
      <w:proofErr w:type="spellStart"/>
      <w:r>
        <w:rPr>
          <w:sz w:val="28"/>
          <w:szCs w:val="28"/>
        </w:rPr>
        <w:t>Лахденпохском</w:t>
      </w:r>
      <w:proofErr w:type="spellEnd"/>
      <w:r>
        <w:rPr>
          <w:sz w:val="28"/>
          <w:szCs w:val="28"/>
        </w:rPr>
        <w:t xml:space="preserve"> городском </w:t>
      </w:r>
      <w:proofErr w:type="gramStart"/>
      <w:r>
        <w:rPr>
          <w:sz w:val="28"/>
          <w:szCs w:val="28"/>
        </w:rPr>
        <w:t>поселении</w:t>
      </w:r>
      <w:proofErr w:type="gramEnd"/>
      <w:r>
        <w:rPr>
          <w:sz w:val="28"/>
          <w:szCs w:val="28"/>
        </w:rPr>
        <w:t xml:space="preserve">, утвержденным Решением Совета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городского поселения от 26.04.2018 № </w:t>
      </w:r>
      <w:r>
        <w:rPr>
          <w:sz w:val="28"/>
          <w:szCs w:val="28"/>
          <w:lang w:val="en-US"/>
        </w:rPr>
        <w:t>LIX</w:t>
      </w:r>
      <w:r w:rsidRPr="00E25E09">
        <w:rPr>
          <w:sz w:val="28"/>
          <w:szCs w:val="28"/>
        </w:rPr>
        <w:t>/401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, </w:t>
      </w:r>
      <w:r w:rsidR="004709E2">
        <w:rPr>
          <w:sz w:val="28"/>
          <w:szCs w:val="28"/>
        </w:rPr>
        <w:t xml:space="preserve">на основании заявления от </w:t>
      </w:r>
      <w:r w:rsidR="00C8256D">
        <w:rPr>
          <w:sz w:val="28"/>
          <w:szCs w:val="28"/>
        </w:rPr>
        <w:t>14.02.2023 вх.№198</w:t>
      </w:r>
      <w:r w:rsidR="004709E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целях соблюдения интересов жителей поселений и эффективного осуществления полномочий органами местного самоуправления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района, ПОСТАНОВЛЯЮ:</w:t>
      </w:r>
    </w:p>
    <w:p w:rsidR="0055328C" w:rsidRPr="00E475E6" w:rsidRDefault="0055328C">
      <w:pPr>
        <w:pStyle w:val="a9"/>
        <w:spacing w:beforeAutospacing="0" w:afterAutospacing="0" w:line="276" w:lineRule="auto"/>
        <w:ind w:firstLine="708"/>
        <w:jc w:val="both"/>
        <w:textAlignment w:val="baseline"/>
        <w:rPr>
          <w:sz w:val="28"/>
          <w:szCs w:val="28"/>
        </w:rPr>
      </w:pPr>
    </w:p>
    <w:p w:rsidR="0055328C" w:rsidRDefault="00025B59">
      <w:pPr>
        <w:pStyle w:val="a9"/>
        <w:spacing w:beforeAutospacing="0" w:afterAutospacing="0" w:line="276" w:lineRule="auto"/>
        <w:ind w:firstLine="708"/>
        <w:jc w:val="both"/>
        <w:textAlignment w:val="baseline"/>
      </w:pPr>
      <w:r w:rsidRPr="00E475E6">
        <w:rPr>
          <w:sz w:val="28"/>
          <w:szCs w:val="28"/>
        </w:rPr>
        <w:t>1.</w:t>
      </w:r>
      <w:r w:rsidRPr="00E475E6">
        <w:rPr>
          <w:sz w:val="28"/>
          <w:szCs w:val="28"/>
        </w:rPr>
        <w:tab/>
        <w:t xml:space="preserve">Провести </w:t>
      </w:r>
      <w:r w:rsidR="00E475E6" w:rsidRPr="00DB45CB">
        <w:rPr>
          <w:sz w:val="28"/>
          <w:szCs w:val="28"/>
        </w:rPr>
        <w:t xml:space="preserve">04 </w:t>
      </w:r>
      <w:r w:rsidR="00DB45CB" w:rsidRPr="00DB45CB">
        <w:rPr>
          <w:sz w:val="28"/>
          <w:szCs w:val="28"/>
        </w:rPr>
        <w:t xml:space="preserve">мая </w:t>
      </w:r>
      <w:r w:rsidR="00BB7E49" w:rsidRPr="00DB45CB">
        <w:rPr>
          <w:sz w:val="28"/>
          <w:szCs w:val="28"/>
        </w:rPr>
        <w:t>202</w:t>
      </w:r>
      <w:r w:rsidR="0060324A" w:rsidRPr="00DB45CB">
        <w:rPr>
          <w:sz w:val="28"/>
          <w:szCs w:val="28"/>
        </w:rPr>
        <w:t>3</w:t>
      </w:r>
      <w:r w:rsidR="00BB7E49" w:rsidRPr="00DB45CB">
        <w:rPr>
          <w:sz w:val="28"/>
          <w:szCs w:val="28"/>
        </w:rPr>
        <w:t xml:space="preserve"> года </w:t>
      </w:r>
      <w:r w:rsidR="00BB7E49">
        <w:rPr>
          <w:sz w:val="28"/>
          <w:szCs w:val="28"/>
        </w:rPr>
        <w:t xml:space="preserve">в </w:t>
      </w:r>
      <w:r w:rsidR="00186291">
        <w:rPr>
          <w:sz w:val="28"/>
          <w:szCs w:val="28"/>
        </w:rPr>
        <w:t>14</w:t>
      </w:r>
      <w:r w:rsidR="00BB7E49">
        <w:rPr>
          <w:sz w:val="28"/>
          <w:szCs w:val="28"/>
        </w:rPr>
        <w:t xml:space="preserve"> часов </w:t>
      </w:r>
      <w:r w:rsidR="00DB45CB">
        <w:rPr>
          <w:sz w:val="28"/>
          <w:szCs w:val="28"/>
        </w:rPr>
        <w:t>45</w:t>
      </w:r>
      <w:r>
        <w:rPr>
          <w:sz w:val="28"/>
          <w:szCs w:val="28"/>
        </w:rPr>
        <w:t xml:space="preserve"> минут на территории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публичные слушания </w:t>
      </w:r>
      <w:bookmarkStart w:id="1" w:name="__DdeLink__55_3837842995"/>
      <w:r>
        <w:rPr>
          <w:sz w:val="28"/>
          <w:szCs w:val="28"/>
        </w:rPr>
        <w:t xml:space="preserve">по </w:t>
      </w:r>
      <w:bookmarkEnd w:id="1"/>
      <w:r w:rsidR="00D66703">
        <w:rPr>
          <w:sz w:val="28"/>
          <w:szCs w:val="28"/>
        </w:rPr>
        <w:t xml:space="preserve"> </w:t>
      </w:r>
      <w:r w:rsidR="00D66703" w:rsidRPr="00D66703">
        <w:rPr>
          <w:sz w:val="28"/>
          <w:szCs w:val="28"/>
        </w:rPr>
        <w:t xml:space="preserve">проекту решения о предоставлении </w:t>
      </w:r>
      <w:r>
        <w:rPr>
          <w:sz w:val="28"/>
          <w:szCs w:val="28"/>
        </w:rPr>
        <w:t xml:space="preserve">разрешения на условно разрешенный вид использования </w:t>
      </w:r>
      <w:r w:rsidR="00BB7E49">
        <w:rPr>
          <w:sz w:val="28"/>
          <w:szCs w:val="28"/>
        </w:rPr>
        <w:t>«</w:t>
      </w:r>
      <w:r w:rsidR="00186291">
        <w:rPr>
          <w:sz w:val="28"/>
          <w:szCs w:val="28"/>
        </w:rPr>
        <w:t>Туристическое обслуживание</w:t>
      </w:r>
      <w:r w:rsidR="00BB7E49">
        <w:rPr>
          <w:sz w:val="28"/>
          <w:szCs w:val="28"/>
        </w:rPr>
        <w:t>»</w:t>
      </w:r>
      <w:r w:rsidR="00C8256D">
        <w:rPr>
          <w:sz w:val="28"/>
          <w:szCs w:val="28"/>
        </w:rPr>
        <w:t xml:space="preserve"> земельного участка</w:t>
      </w:r>
      <w:r w:rsidR="00186291">
        <w:rPr>
          <w:sz w:val="28"/>
          <w:szCs w:val="28"/>
        </w:rPr>
        <w:t xml:space="preserve"> </w:t>
      </w:r>
      <w:r w:rsidR="00186291" w:rsidRPr="00186291">
        <w:rPr>
          <w:sz w:val="28"/>
          <w:szCs w:val="28"/>
        </w:rPr>
        <w:t xml:space="preserve">с кадастровым номером 10:12:0012304:1, расположенного по адресу: Республика Карелия, </w:t>
      </w:r>
      <w:proofErr w:type="spellStart"/>
      <w:r w:rsidR="00186291" w:rsidRPr="00186291">
        <w:rPr>
          <w:sz w:val="28"/>
          <w:szCs w:val="28"/>
        </w:rPr>
        <w:t>Лахденпохский</w:t>
      </w:r>
      <w:proofErr w:type="spellEnd"/>
      <w:r w:rsidR="00186291" w:rsidRPr="00186291">
        <w:rPr>
          <w:sz w:val="28"/>
          <w:szCs w:val="28"/>
        </w:rPr>
        <w:t xml:space="preserve"> район, город Лахденпохья, улица Санаторна</w:t>
      </w:r>
      <w:r w:rsidR="00186291">
        <w:rPr>
          <w:sz w:val="28"/>
          <w:szCs w:val="28"/>
        </w:rPr>
        <w:t>я</w:t>
      </w:r>
      <w:r w:rsidR="00C8256D">
        <w:rPr>
          <w:sz w:val="28"/>
          <w:szCs w:val="28"/>
        </w:rPr>
        <w:t>.</w:t>
      </w:r>
    </w:p>
    <w:p w:rsidR="0055328C" w:rsidRDefault="00025B59">
      <w:pPr>
        <w:pStyle w:val="a9"/>
        <w:spacing w:beforeAutospacing="0" w:afterAutospacing="0" w:line="276" w:lineRule="auto"/>
        <w:ind w:firstLine="708"/>
        <w:jc w:val="both"/>
        <w:textAlignment w:val="baseline"/>
      </w:pPr>
      <w:r>
        <w:rPr>
          <w:sz w:val="28"/>
          <w:szCs w:val="28"/>
        </w:rPr>
        <w:lastRenderedPageBreak/>
        <w:t>2.</w:t>
      </w:r>
      <w:r>
        <w:rPr>
          <w:sz w:val="28"/>
          <w:szCs w:val="28"/>
        </w:rPr>
        <w:tab/>
        <w:t xml:space="preserve">Публичные слушания провести в помещении актового зала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района, расположенного по адресу: </w:t>
      </w:r>
      <w:proofErr w:type="gramStart"/>
      <w:r>
        <w:rPr>
          <w:sz w:val="28"/>
          <w:szCs w:val="28"/>
        </w:rPr>
        <w:t xml:space="preserve">Республика Карелия, </w:t>
      </w:r>
      <w:proofErr w:type="spellStart"/>
      <w:r>
        <w:rPr>
          <w:sz w:val="28"/>
          <w:szCs w:val="28"/>
        </w:rPr>
        <w:t>Лахденпохский</w:t>
      </w:r>
      <w:proofErr w:type="spellEnd"/>
      <w:r>
        <w:rPr>
          <w:sz w:val="28"/>
          <w:szCs w:val="28"/>
        </w:rPr>
        <w:t xml:space="preserve"> район, г. Лахденпохья, ул. Советская, д.7а, 4-ый этаж.</w:t>
      </w:r>
      <w:proofErr w:type="gramEnd"/>
    </w:p>
    <w:p w:rsidR="0055328C" w:rsidRDefault="00025B59">
      <w:pPr>
        <w:pStyle w:val="a9"/>
        <w:spacing w:beforeAutospacing="0" w:afterAutospacing="0" w:line="276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3.     Утвердить рабочую группу по проведению публичных слушаний по </w:t>
      </w:r>
      <w:r w:rsidR="00D66703" w:rsidRPr="00D66703">
        <w:rPr>
          <w:sz w:val="28"/>
          <w:szCs w:val="28"/>
        </w:rPr>
        <w:t xml:space="preserve">проекту решения о предоставлении </w:t>
      </w:r>
      <w:r>
        <w:rPr>
          <w:sz w:val="28"/>
          <w:szCs w:val="28"/>
        </w:rPr>
        <w:t>разрешения на условно разрешенный вид использования</w:t>
      </w:r>
      <w:r w:rsidR="00186291">
        <w:rPr>
          <w:sz w:val="28"/>
          <w:szCs w:val="28"/>
        </w:rPr>
        <w:t xml:space="preserve"> </w:t>
      </w:r>
      <w:r w:rsidR="00186291" w:rsidRPr="00186291">
        <w:rPr>
          <w:sz w:val="28"/>
          <w:szCs w:val="28"/>
        </w:rPr>
        <w:t xml:space="preserve">«Туристическое обслуживание» земельного участка с кадастровым номером 10:12:0012304:1, расположенного по адресу: Республика Карелия, </w:t>
      </w:r>
      <w:proofErr w:type="spellStart"/>
      <w:r w:rsidR="00186291" w:rsidRPr="00186291">
        <w:rPr>
          <w:sz w:val="28"/>
          <w:szCs w:val="28"/>
        </w:rPr>
        <w:t>Лахденпохский</w:t>
      </w:r>
      <w:proofErr w:type="spellEnd"/>
      <w:r w:rsidR="00186291" w:rsidRPr="00186291">
        <w:rPr>
          <w:sz w:val="28"/>
          <w:szCs w:val="28"/>
        </w:rPr>
        <w:t xml:space="preserve"> район, город Лахденпохья, улица Санаторная</w:t>
      </w:r>
      <w:r w:rsidR="000E2807">
        <w:rPr>
          <w:color w:val="00000A"/>
          <w:sz w:val="28"/>
          <w:szCs w:val="28"/>
          <w:lang w:bidi="ar-SA"/>
        </w:rPr>
        <w:t>,</w:t>
      </w:r>
      <w:r w:rsidR="00914133">
        <w:rPr>
          <w:color w:val="00000A"/>
          <w:sz w:val="28"/>
          <w:szCs w:val="28"/>
          <w:lang w:bidi="ar-SA"/>
        </w:rPr>
        <w:t xml:space="preserve"> </w:t>
      </w:r>
      <w:r>
        <w:rPr>
          <w:sz w:val="28"/>
          <w:szCs w:val="28"/>
        </w:rPr>
        <w:t>в следующем составе:</w:t>
      </w:r>
    </w:p>
    <w:p w:rsidR="00C51DB5" w:rsidRDefault="00C51DB5">
      <w:pPr>
        <w:pStyle w:val="a9"/>
        <w:spacing w:beforeAutospacing="0" w:afterAutospacing="0" w:line="276" w:lineRule="auto"/>
        <w:ind w:firstLine="708"/>
        <w:jc w:val="both"/>
        <w:textAlignment w:val="baseline"/>
      </w:pPr>
    </w:p>
    <w:p w:rsidR="0055328C" w:rsidRDefault="00025B59">
      <w:pPr>
        <w:pStyle w:val="a9"/>
        <w:tabs>
          <w:tab w:val="left" w:pos="0"/>
        </w:tabs>
        <w:spacing w:beforeAutospacing="0" w:afterAutospacing="0" w:line="276" w:lineRule="auto"/>
        <w:jc w:val="both"/>
        <w:textAlignment w:val="baseline"/>
      </w:pPr>
      <w:r>
        <w:rPr>
          <w:sz w:val="28"/>
          <w:szCs w:val="28"/>
        </w:rPr>
        <w:t xml:space="preserve">Председатель рабочей группы: </w:t>
      </w:r>
    </w:p>
    <w:p w:rsidR="0055328C" w:rsidRDefault="00025B59">
      <w:pPr>
        <w:pStyle w:val="a9"/>
        <w:tabs>
          <w:tab w:val="left" w:pos="0"/>
        </w:tabs>
        <w:spacing w:beforeAutospacing="0" w:afterAutospacing="0" w:line="276" w:lineRule="auto"/>
        <w:jc w:val="both"/>
        <w:textAlignment w:val="baseline"/>
      </w:pPr>
      <w:r>
        <w:rPr>
          <w:sz w:val="28"/>
          <w:szCs w:val="28"/>
        </w:rPr>
        <w:t xml:space="preserve">Казымов М.К. – Глава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городского поселения.</w:t>
      </w:r>
    </w:p>
    <w:p w:rsidR="0055328C" w:rsidRDefault="00025B59">
      <w:pPr>
        <w:pStyle w:val="a9"/>
        <w:tabs>
          <w:tab w:val="left" w:pos="0"/>
        </w:tabs>
        <w:spacing w:beforeAutospacing="0" w:afterAutospacing="0" w:line="276" w:lineRule="auto"/>
        <w:jc w:val="both"/>
        <w:textAlignment w:val="baseline"/>
      </w:pPr>
      <w:r>
        <w:rPr>
          <w:sz w:val="28"/>
          <w:szCs w:val="28"/>
        </w:rPr>
        <w:t>Заместитель председателя рабочей группы:</w:t>
      </w:r>
    </w:p>
    <w:p w:rsidR="0055328C" w:rsidRDefault="00025B59">
      <w:pPr>
        <w:pStyle w:val="a9"/>
        <w:tabs>
          <w:tab w:val="left" w:pos="0"/>
        </w:tabs>
        <w:spacing w:beforeAutospacing="0" w:afterAutospacing="0" w:line="276" w:lineRule="auto"/>
        <w:jc w:val="both"/>
        <w:textAlignment w:val="baseline"/>
      </w:pPr>
      <w:r>
        <w:rPr>
          <w:sz w:val="28"/>
          <w:szCs w:val="28"/>
        </w:rPr>
        <w:t xml:space="preserve">Уткина Э.В.-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начальника отдела строительства и земельных отношений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района.</w:t>
      </w:r>
    </w:p>
    <w:p w:rsidR="002A48B2" w:rsidRDefault="00025B59">
      <w:pPr>
        <w:pStyle w:val="a9"/>
        <w:tabs>
          <w:tab w:val="left" w:pos="0"/>
        </w:tabs>
        <w:spacing w:beforeAutospacing="0" w:afterAutospacing="0" w:line="276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Члены рабочей группы:</w:t>
      </w:r>
    </w:p>
    <w:p w:rsidR="0055328C" w:rsidRDefault="002A48B2">
      <w:pPr>
        <w:pStyle w:val="a9"/>
        <w:tabs>
          <w:tab w:val="left" w:pos="0"/>
        </w:tabs>
        <w:spacing w:beforeAutospacing="0" w:afterAutospacing="0" w:line="276" w:lineRule="auto"/>
        <w:jc w:val="both"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t>Болгов</w:t>
      </w:r>
      <w:proofErr w:type="spellEnd"/>
      <w:r>
        <w:rPr>
          <w:sz w:val="28"/>
          <w:szCs w:val="28"/>
        </w:rPr>
        <w:t xml:space="preserve"> О.В.- Глава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района;</w:t>
      </w:r>
    </w:p>
    <w:p w:rsidR="0055328C" w:rsidRDefault="00025B59">
      <w:pPr>
        <w:pStyle w:val="a9"/>
        <w:spacing w:beforeAutospacing="0" w:afterAutospacing="0" w:line="276" w:lineRule="auto"/>
        <w:jc w:val="both"/>
        <w:textAlignment w:val="baseline"/>
      </w:pPr>
      <w:r>
        <w:rPr>
          <w:sz w:val="28"/>
          <w:szCs w:val="28"/>
        </w:rPr>
        <w:t xml:space="preserve">Морозов Ю.А. – депутат Совета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городского поселения; председатель постоянной комиссии по ЖКХ и городскому хозяйству Совета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городского поселения;</w:t>
      </w:r>
    </w:p>
    <w:p w:rsidR="0055328C" w:rsidRDefault="00025B59">
      <w:pPr>
        <w:pStyle w:val="a9"/>
        <w:spacing w:beforeAutospacing="0" w:afterAutospacing="0" w:line="276" w:lineRule="auto"/>
        <w:jc w:val="both"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t>Турбинская</w:t>
      </w:r>
      <w:proofErr w:type="spellEnd"/>
      <w:r>
        <w:rPr>
          <w:sz w:val="28"/>
          <w:szCs w:val="28"/>
        </w:rPr>
        <w:t xml:space="preserve"> М.Л.-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главного специалиста по юридическим вопросам управления делами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района;</w:t>
      </w:r>
    </w:p>
    <w:p w:rsidR="002A48B2" w:rsidRDefault="00C51DB5">
      <w:pPr>
        <w:pStyle w:val="a9"/>
        <w:spacing w:beforeAutospacing="0" w:afterAutospacing="0" w:line="276" w:lineRule="auto"/>
        <w:jc w:val="both"/>
        <w:textAlignment w:val="baseline"/>
      </w:pPr>
      <w:proofErr w:type="spellStart"/>
      <w:r>
        <w:rPr>
          <w:sz w:val="28"/>
          <w:szCs w:val="28"/>
        </w:rPr>
        <w:t>Семенюта</w:t>
      </w:r>
      <w:proofErr w:type="spellEnd"/>
      <w:r>
        <w:rPr>
          <w:sz w:val="28"/>
          <w:szCs w:val="28"/>
        </w:rPr>
        <w:t xml:space="preserve"> С.Л.- ведущий специалист отдела строительства и земельных отношений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района;</w:t>
      </w:r>
    </w:p>
    <w:p w:rsidR="002A48B2" w:rsidRDefault="00025B59" w:rsidP="002A48B2">
      <w:pPr>
        <w:pStyle w:val="a9"/>
        <w:spacing w:beforeAutospacing="0" w:afterAutospacing="0" w:line="276" w:lineRule="auto"/>
        <w:jc w:val="both"/>
        <w:textAlignment w:val="baseline"/>
      </w:pPr>
      <w:r>
        <w:rPr>
          <w:sz w:val="28"/>
          <w:szCs w:val="28"/>
        </w:rPr>
        <w:t xml:space="preserve">Иванова О.В. – ведущий специалист отдела строительства и земельных отношений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C51DB5">
        <w:rPr>
          <w:sz w:val="28"/>
          <w:szCs w:val="28"/>
        </w:rPr>
        <w:t>, секретарь рабочей группы</w:t>
      </w:r>
      <w:r w:rsidR="002A48B2">
        <w:rPr>
          <w:sz w:val="28"/>
          <w:szCs w:val="28"/>
        </w:rPr>
        <w:t xml:space="preserve"> </w:t>
      </w:r>
    </w:p>
    <w:p w:rsidR="0055328C" w:rsidRDefault="0055328C">
      <w:pPr>
        <w:pStyle w:val="a9"/>
        <w:spacing w:beforeAutospacing="0" w:afterAutospacing="0" w:line="276" w:lineRule="auto"/>
        <w:jc w:val="both"/>
        <w:textAlignment w:val="baseline"/>
        <w:rPr>
          <w:sz w:val="28"/>
          <w:szCs w:val="28"/>
        </w:rPr>
      </w:pPr>
    </w:p>
    <w:p w:rsidR="0055328C" w:rsidRDefault="00025B59">
      <w:pPr>
        <w:pStyle w:val="a9"/>
        <w:spacing w:beforeAutospacing="0" w:afterAutospacing="0" w:line="276" w:lineRule="auto"/>
        <w:jc w:val="both"/>
        <w:textAlignment w:val="baseline"/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Разместить проект</w:t>
      </w:r>
      <w:proofErr w:type="gramEnd"/>
      <w:r>
        <w:rPr>
          <w:sz w:val="28"/>
          <w:szCs w:val="28"/>
        </w:rPr>
        <w:t xml:space="preserve"> решения о предоставлении разрешения на условно разрешенный вид использования</w:t>
      </w:r>
      <w:r w:rsidR="00186291">
        <w:rPr>
          <w:sz w:val="28"/>
          <w:szCs w:val="28"/>
        </w:rPr>
        <w:t xml:space="preserve"> </w:t>
      </w:r>
      <w:r w:rsidR="00186291" w:rsidRPr="00186291">
        <w:rPr>
          <w:sz w:val="28"/>
          <w:szCs w:val="28"/>
        </w:rPr>
        <w:t xml:space="preserve">«Туристическое обслуживание» земельного участка с кадастровым номером 10:12:0012304:1, расположенного по адресу: Республика Карелия, </w:t>
      </w:r>
      <w:proofErr w:type="spellStart"/>
      <w:r w:rsidR="00186291" w:rsidRPr="00186291">
        <w:rPr>
          <w:sz w:val="28"/>
          <w:szCs w:val="28"/>
        </w:rPr>
        <w:t>Лахденпохский</w:t>
      </w:r>
      <w:proofErr w:type="spellEnd"/>
      <w:r w:rsidR="00186291" w:rsidRPr="00186291">
        <w:rPr>
          <w:sz w:val="28"/>
          <w:szCs w:val="28"/>
        </w:rPr>
        <w:t xml:space="preserve"> район, город Лахденпохья, улица Санаторная</w:t>
      </w:r>
      <w:r w:rsidR="000E280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 официальном сайте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="00C8256D">
        <w:rPr>
          <w:sz w:val="28"/>
          <w:szCs w:val="28"/>
        </w:rPr>
        <w:t xml:space="preserve"> </w:t>
      </w:r>
      <w:proofErr w:type="spellStart"/>
      <w:r w:rsidR="00C8256D" w:rsidRPr="00C8256D">
        <w:rPr>
          <w:sz w:val="28"/>
          <w:szCs w:val="28"/>
        </w:rPr>
        <w:t>городлахденпохья.рф</w:t>
      </w:r>
      <w:proofErr w:type="spellEnd"/>
      <w:r>
        <w:rPr>
          <w:sz w:val="28"/>
          <w:szCs w:val="28"/>
        </w:rPr>
        <w:t xml:space="preserve">. </w:t>
      </w:r>
    </w:p>
    <w:p w:rsidR="0055328C" w:rsidRPr="0060324A" w:rsidRDefault="00025B59">
      <w:pPr>
        <w:pStyle w:val="a9"/>
        <w:spacing w:beforeAutospacing="0" w:afterAutospacing="0" w:line="276" w:lineRule="auto"/>
        <w:jc w:val="both"/>
        <w:textAlignment w:val="baseline"/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 xml:space="preserve">Рабочей группе принимать предложения и замечания от граждан, юридических лиц по проведению публичных слушаний по </w:t>
      </w:r>
      <w:r w:rsidR="00D66703" w:rsidRPr="00D66703">
        <w:rPr>
          <w:sz w:val="28"/>
          <w:szCs w:val="28"/>
        </w:rPr>
        <w:t xml:space="preserve">проекту решения о предоставлении </w:t>
      </w:r>
      <w:r>
        <w:rPr>
          <w:sz w:val="28"/>
          <w:szCs w:val="28"/>
        </w:rPr>
        <w:t>разрешения на условно разрешенный вид использования</w:t>
      </w:r>
      <w:r w:rsidR="00186291">
        <w:rPr>
          <w:sz w:val="28"/>
          <w:szCs w:val="28"/>
        </w:rPr>
        <w:t xml:space="preserve"> </w:t>
      </w:r>
      <w:r w:rsidR="00186291" w:rsidRPr="00186291">
        <w:rPr>
          <w:sz w:val="28"/>
          <w:szCs w:val="28"/>
        </w:rPr>
        <w:lastRenderedPageBreak/>
        <w:t xml:space="preserve">«Туристическое обслуживание» земельного участка с кадастровым номером 10:12:0012304:1, расположенного по адресу: Республика Карелия, </w:t>
      </w:r>
      <w:proofErr w:type="spellStart"/>
      <w:r w:rsidR="00186291" w:rsidRPr="00186291">
        <w:rPr>
          <w:sz w:val="28"/>
          <w:szCs w:val="28"/>
        </w:rPr>
        <w:t>Лахденпохский</w:t>
      </w:r>
      <w:proofErr w:type="spellEnd"/>
      <w:r w:rsidR="00186291" w:rsidRPr="00186291">
        <w:rPr>
          <w:sz w:val="28"/>
          <w:szCs w:val="28"/>
        </w:rPr>
        <w:t xml:space="preserve"> район, город Лахденпохья, улица Санаторная</w:t>
      </w:r>
      <w:r w:rsidR="000E280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 адресу: Республика Карелия, г. Лахденпохья, ул. Советская, д.7а,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 xml:space="preserve">. 104 в рабочие </w:t>
      </w:r>
      <w:r w:rsidRPr="00DB45CB">
        <w:rPr>
          <w:sz w:val="28"/>
          <w:szCs w:val="28"/>
        </w:rPr>
        <w:t xml:space="preserve">дни с </w:t>
      </w:r>
      <w:r w:rsidR="00DB45CB" w:rsidRPr="00DB45CB">
        <w:rPr>
          <w:sz w:val="28"/>
          <w:szCs w:val="28"/>
        </w:rPr>
        <w:t>30</w:t>
      </w:r>
      <w:r w:rsidR="00E475E6" w:rsidRPr="00DB45CB">
        <w:rPr>
          <w:sz w:val="28"/>
          <w:szCs w:val="28"/>
        </w:rPr>
        <w:t xml:space="preserve"> марта </w:t>
      </w:r>
      <w:r w:rsidR="00914133" w:rsidRPr="00DB45CB">
        <w:rPr>
          <w:sz w:val="28"/>
          <w:szCs w:val="28"/>
        </w:rPr>
        <w:t>2023</w:t>
      </w:r>
      <w:r w:rsidRPr="00DB45CB">
        <w:rPr>
          <w:sz w:val="28"/>
          <w:szCs w:val="28"/>
        </w:rPr>
        <w:t xml:space="preserve"> года по </w:t>
      </w:r>
      <w:r w:rsidR="00E475E6" w:rsidRPr="00DB45CB">
        <w:rPr>
          <w:sz w:val="28"/>
          <w:szCs w:val="28"/>
        </w:rPr>
        <w:t xml:space="preserve">03 </w:t>
      </w:r>
      <w:r w:rsidR="00DB45CB" w:rsidRPr="00DB45CB">
        <w:rPr>
          <w:sz w:val="28"/>
          <w:szCs w:val="28"/>
        </w:rPr>
        <w:t>мая</w:t>
      </w:r>
      <w:r w:rsidRPr="00DB45CB">
        <w:rPr>
          <w:sz w:val="28"/>
          <w:szCs w:val="28"/>
        </w:rPr>
        <w:t xml:space="preserve"> 202</w:t>
      </w:r>
      <w:r w:rsidR="0060324A" w:rsidRPr="00DB45CB">
        <w:rPr>
          <w:sz w:val="28"/>
          <w:szCs w:val="28"/>
        </w:rPr>
        <w:t>3</w:t>
      </w:r>
      <w:r w:rsidRPr="00DB45CB">
        <w:rPr>
          <w:sz w:val="28"/>
          <w:szCs w:val="28"/>
        </w:rPr>
        <w:t xml:space="preserve"> </w:t>
      </w:r>
      <w:r w:rsidRPr="0060324A">
        <w:rPr>
          <w:sz w:val="28"/>
          <w:szCs w:val="28"/>
        </w:rPr>
        <w:t>года с 9.00 до 17.00 часов.</w:t>
      </w:r>
    </w:p>
    <w:p w:rsidR="0055328C" w:rsidRDefault="00025B59">
      <w:pPr>
        <w:pStyle w:val="a9"/>
        <w:spacing w:beforeAutospacing="0" w:afterAutospacing="0" w:line="276" w:lineRule="auto"/>
        <w:jc w:val="both"/>
        <w:textAlignment w:val="baseline"/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Предложения и замечания по проекту решения о предоставлении разрешения на условно разрешенный вид использования</w:t>
      </w:r>
      <w:r w:rsidR="00186291">
        <w:rPr>
          <w:sz w:val="28"/>
          <w:szCs w:val="28"/>
        </w:rPr>
        <w:t xml:space="preserve"> </w:t>
      </w:r>
      <w:r w:rsidR="00186291" w:rsidRPr="00186291">
        <w:rPr>
          <w:sz w:val="28"/>
          <w:szCs w:val="28"/>
        </w:rPr>
        <w:t xml:space="preserve">«Туристическое обслуживание» земельного участка с кадастровым номером 10:12:0012304:1, расположенного по адресу: Республика Карелия, </w:t>
      </w:r>
      <w:proofErr w:type="spellStart"/>
      <w:r w:rsidR="00186291" w:rsidRPr="00186291">
        <w:rPr>
          <w:sz w:val="28"/>
          <w:szCs w:val="28"/>
        </w:rPr>
        <w:t>Лахденпохский</w:t>
      </w:r>
      <w:proofErr w:type="spellEnd"/>
      <w:r w:rsidR="00186291" w:rsidRPr="00186291">
        <w:rPr>
          <w:sz w:val="28"/>
          <w:szCs w:val="28"/>
        </w:rPr>
        <w:t xml:space="preserve"> район, город Лахденпохья, улица Санаторная</w:t>
      </w:r>
      <w:r w:rsidR="000E280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направляются в письменной форме (почтовым отправлением или лично) или посредством электронной почты с электронной подписью заявителя и подлежат обязательной регистрации и рассмотрению рабочей группой.</w:t>
      </w:r>
    </w:p>
    <w:p w:rsidR="0055328C" w:rsidRDefault="00025B59">
      <w:pPr>
        <w:pStyle w:val="a9"/>
        <w:spacing w:beforeAutospacing="0" w:afterAutospacing="0" w:line="276" w:lineRule="auto"/>
        <w:jc w:val="both"/>
        <w:textAlignment w:val="baseline"/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  <w:t xml:space="preserve">Опубликовать заключение о результатах публичных слушаний в районной газете «Вести </w:t>
      </w:r>
      <w:proofErr w:type="spellStart"/>
      <w:r>
        <w:rPr>
          <w:sz w:val="28"/>
          <w:szCs w:val="28"/>
        </w:rPr>
        <w:t>Приладожья</w:t>
      </w:r>
      <w:proofErr w:type="spellEnd"/>
      <w:r>
        <w:rPr>
          <w:sz w:val="28"/>
          <w:szCs w:val="28"/>
        </w:rPr>
        <w:t xml:space="preserve">» и на официальном сайте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="001744D8">
        <w:rPr>
          <w:sz w:val="28"/>
          <w:szCs w:val="28"/>
        </w:rPr>
        <w:t xml:space="preserve"> </w:t>
      </w:r>
      <w:proofErr w:type="spellStart"/>
      <w:r w:rsidR="001744D8" w:rsidRPr="001744D8">
        <w:rPr>
          <w:sz w:val="28"/>
          <w:szCs w:val="28"/>
        </w:rPr>
        <w:t>городлахденпохья.рф</w:t>
      </w:r>
      <w:proofErr w:type="spellEnd"/>
      <w:r>
        <w:rPr>
          <w:sz w:val="28"/>
          <w:szCs w:val="28"/>
        </w:rPr>
        <w:t>.</w:t>
      </w:r>
    </w:p>
    <w:p w:rsidR="0055328C" w:rsidRDefault="00025B59">
      <w:pPr>
        <w:pStyle w:val="a9"/>
        <w:spacing w:beforeAutospacing="0" w:afterAutospacing="0" w:line="276" w:lineRule="auto"/>
        <w:jc w:val="both"/>
        <w:textAlignment w:val="baseline"/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  <w:t>Постановление вступает в силу с момента опубликования (обнародования).</w:t>
      </w:r>
    </w:p>
    <w:p w:rsidR="0055328C" w:rsidRDefault="0055328C">
      <w:pPr>
        <w:pStyle w:val="a9"/>
        <w:spacing w:beforeAutospacing="0" w:afterAutospacing="0" w:line="276" w:lineRule="auto"/>
        <w:jc w:val="both"/>
        <w:textAlignment w:val="baseline"/>
        <w:rPr>
          <w:sz w:val="28"/>
          <w:szCs w:val="28"/>
        </w:rPr>
      </w:pPr>
    </w:p>
    <w:p w:rsidR="0055328C" w:rsidRDefault="0055328C">
      <w:pPr>
        <w:pStyle w:val="a9"/>
        <w:spacing w:beforeAutospacing="0" w:afterAutospacing="0" w:line="276" w:lineRule="auto"/>
        <w:jc w:val="both"/>
        <w:textAlignment w:val="baseline"/>
        <w:rPr>
          <w:sz w:val="28"/>
          <w:szCs w:val="28"/>
        </w:rPr>
      </w:pPr>
    </w:p>
    <w:p w:rsidR="0055328C" w:rsidRDefault="00025B59">
      <w:pPr>
        <w:pStyle w:val="a9"/>
        <w:spacing w:beforeAutospacing="0" w:afterAutospacing="0" w:line="276" w:lineRule="auto"/>
        <w:jc w:val="both"/>
        <w:textAlignment w:val="baseline"/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городского поселения,</w:t>
      </w:r>
    </w:p>
    <w:p w:rsidR="0055328C" w:rsidRDefault="00025B59">
      <w:pPr>
        <w:pStyle w:val="a9"/>
        <w:spacing w:beforeAutospacing="0" w:afterAutospacing="0" w:line="276" w:lineRule="auto"/>
        <w:jc w:val="both"/>
        <w:textAlignment w:val="baseline"/>
      </w:pPr>
      <w:r>
        <w:rPr>
          <w:sz w:val="28"/>
          <w:szCs w:val="28"/>
        </w:rPr>
        <w:t xml:space="preserve">Председатель Совета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</w:t>
      </w:r>
    </w:p>
    <w:p w:rsidR="0055328C" w:rsidRPr="000B2B85" w:rsidRDefault="00025B59">
      <w:pPr>
        <w:pStyle w:val="a9"/>
        <w:pBdr>
          <w:bottom w:val="single" w:sz="8" w:space="2" w:color="000000"/>
        </w:pBdr>
        <w:spacing w:beforeAutospacing="0" w:afterAutospacing="0" w:line="276" w:lineRule="auto"/>
        <w:jc w:val="both"/>
        <w:textAlignment w:val="baseline"/>
      </w:pPr>
      <w:r>
        <w:rPr>
          <w:sz w:val="28"/>
          <w:szCs w:val="28"/>
        </w:rPr>
        <w:t xml:space="preserve">городского </w:t>
      </w:r>
      <w:r w:rsidRPr="000B2B85">
        <w:rPr>
          <w:sz w:val="28"/>
          <w:szCs w:val="28"/>
        </w:rPr>
        <w:t xml:space="preserve">поселения                                                                        </w:t>
      </w:r>
      <w:proofErr w:type="spellStart"/>
      <w:r w:rsidRPr="000B2B85">
        <w:rPr>
          <w:sz w:val="28"/>
          <w:szCs w:val="28"/>
        </w:rPr>
        <w:t>М.К.Казымов</w:t>
      </w:r>
      <w:proofErr w:type="spellEnd"/>
    </w:p>
    <w:p w:rsidR="0055328C" w:rsidRPr="000B2B85" w:rsidRDefault="00025B59">
      <w:pPr>
        <w:spacing w:line="276" w:lineRule="auto"/>
        <w:jc w:val="both"/>
        <w:textAlignment w:val="baseline"/>
      </w:pPr>
      <w:r w:rsidRPr="000B2B85">
        <w:rPr>
          <w:rFonts w:ascii="Times New Roman" w:hAnsi="Times New Roman" w:cs="Times New Roman"/>
          <w:iCs/>
          <w:sz w:val="22"/>
          <w:szCs w:val="22"/>
          <w:lang w:eastAsia="ar-SA" w:bidi="ar-SA"/>
        </w:rPr>
        <w:t>Разослать</w:t>
      </w:r>
      <w:r>
        <w:rPr>
          <w:rFonts w:ascii="Times New Roman" w:hAnsi="Times New Roman" w:cs="Times New Roman"/>
          <w:i/>
          <w:iCs/>
          <w:sz w:val="22"/>
          <w:szCs w:val="22"/>
          <w:lang w:eastAsia="ar-SA" w:bidi="ar-SA"/>
        </w:rPr>
        <w:t xml:space="preserve">: </w:t>
      </w:r>
      <w:r w:rsidRPr="000B2B85">
        <w:rPr>
          <w:rFonts w:ascii="Times New Roman" w:hAnsi="Times New Roman" w:cs="Times New Roman"/>
          <w:iCs/>
          <w:sz w:val="22"/>
          <w:szCs w:val="22"/>
          <w:lang w:eastAsia="ar-SA" w:bidi="ar-SA"/>
        </w:rPr>
        <w:t>Дело – 1 экз., отдел строительства и земельных отношений – 1 экз.</w:t>
      </w:r>
    </w:p>
    <w:p w:rsidR="0055328C" w:rsidRDefault="000B2B85" w:rsidP="000B2B85">
      <w:pPr>
        <w:tabs>
          <w:tab w:val="left" w:pos="3181"/>
        </w:tabs>
        <w:spacing w:line="276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</w:p>
    <w:p w:rsidR="0055328C" w:rsidRDefault="0055328C">
      <w:pPr>
        <w:pStyle w:val="a9"/>
        <w:spacing w:beforeAutospacing="0" w:afterAutospacing="0" w:line="276" w:lineRule="auto"/>
        <w:jc w:val="both"/>
        <w:textAlignment w:val="baseline"/>
      </w:pPr>
    </w:p>
    <w:sectPr w:rsidR="0055328C">
      <w:pgSz w:w="11906" w:h="16838"/>
      <w:pgMar w:top="1134" w:right="850" w:bottom="1134" w:left="1701" w:header="0" w:footer="0" w:gutter="0"/>
      <w:cols w:space="720"/>
      <w:formProt w:val="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28C"/>
    <w:rsid w:val="00025B59"/>
    <w:rsid w:val="00095E97"/>
    <w:rsid w:val="000B2B85"/>
    <w:rsid w:val="000E2807"/>
    <w:rsid w:val="001744D8"/>
    <w:rsid w:val="001854BB"/>
    <w:rsid w:val="00186291"/>
    <w:rsid w:val="002A48B2"/>
    <w:rsid w:val="002E7084"/>
    <w:rsid w:val="00325C27"/>
    <w:rsid w:val="003F6C62"/>
    <w:rsid w:val="004709E2"/>
    <w:rsid w:val="00536203"/>
    <w:rsid w:val="0055328C"/>
    <w:rsid w:val="0060324A"/>
    <w:rsid w:val="00833B4F"/>
    <w:rsid w:val="00896B09"/>
    <w:rsid w:val="008E5E5E"/>
    <w:rsid w:val="00914133"/>
    <w:rsid w:val="009147D3"/>
    <w:rsid w:val="009155EA"/>
    <w:rsid w:val="00A5647D"/>
    <w:rsid w:val="00A845EA"/>
    <w:rsid w:val="00AB4EED"/>
    <w:rsid w:val="00BB7E49"/>
    <w:rsid w:val="00C51DB5"/>
    <w:rsid w:val="00C607FC"/>
    <w:rsid w:val="00C6630F"/>
    <w:rsid w:val="00C8256D"/>
    <w:rsid w:val="00CB0067"/>
    <w:rsid w:val="00D5190B"/>
    <w:rsid w:val="00D66703"/>
    <w:rsid w:val="00DB45CB"/>
    <w:rsid w:val="00DE549D"/>
    <w:rsid w:val="00E25E09"/>
    <w:rsid w:val="00E44F5C"/>
    <w:rsid w:val="00E475E6"/>
    <w:rsid w:val="00EF3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a8">
    <w:name w:val="Текст в заданном формате"/>
    <w:basedOn w:val="a"/>
    <w:qFormat/>
    <w:rPr>
      <w:rFonts w:ascii="Liberation Mono" w:hAnsi="Liberation Mono" w:cs="Liberation Mono"/>
      <w:sz w:val="20"/>
      <w:szCs w:val="20"/>
    </w:rPr>
  </w:style>
  <w:style w:type="paragraph" w:styleId="a9">
    <w:name w:val="Normal (Web)"/>
    <w:basedOn w:val="a"/>
    <w:qFormat/>
    <w:pPr>
      <w:spacing w:beforeAutospacing="1" w:afterAutospacing="1"/>
    </w:pPr>
    <w:rPr>
      <w:rFonts w:ascii="Times New Roman" w:eastAsia="Times New Roman" w:hAnsi="Times New Roman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E5E5E"/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8E5E5E"/>
    <w:rPr>
      <w:rFonts w:ascii="Tahoma" w:hAnsi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a8">
    <w:name w:val="Текст в заданном формате"/>
    <w:basedOn w:val="a"/>
    <w:qFormat/>
    <w:rPr>
      <w:rFonts w:ascii="Liberation Mono" w:hAnsi="Liberation Mono" w:cs="Liberation Mono"/>
      <w:sz w:val="20"/>
      <w:szCs w:val="20"/>
    </w:rPr>
  </w:style>
  <w:style w:type="paragraph" w:styleId="a9">
    <w:name w:val="Normal (Web)"/>
    <w:basedOn w:val="a"/>
    <w:qFormat/>
    <w:pPr>
      <w:spacing w:beforeAutospacing="1" w:afterAutospacing="1"/>
    </w:pPr>
    <w:rPr>
      <w:rFonts w:ascii="Times New Roman" w:eastAsia="Times New Roman" w:hAnsi="Times New Roman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E5E5E"/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8E5E5E"/>
    <w:rPr>
      <w:rFonts w:ascii="Tahoma" w:hAnsi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FF82C-4CC0-4D35-8F5A-F75D1EE04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2023-02-20T06:50:00Z</cp:lastPrinted>
  <dcterms:created xsi:type="dcterms:W3CDTF">2023-03-17T08:25:00Z</dcterms:created>
  <dcterms:modified xsi:type="dcterms:W3CDTF">2023-03-22T12:06:00Z</dcterms:modified>
  <dc:language>ru-RU</dc:language>
</cp:coreProperties>
</file>